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BB0F" w14:textId="77777777" w:rsidR="00744393" w:rsidRPr="002469EA" w:rsidRDefault="00744393" w:rsidP="009073BB">
      <w:pPr>
        <w:rPr>
          <w:rFonts w:asciiTheme="majorHAnsi" w:eastAsiaTheme="majorEastAsia" w:hAnsiTheme="majorHAnsi" w:cstheme="majorBidi"/>
          <w:caps/>
          <w:color w:val="2E74B5" w:themeColor="accent1" w:themeShade="BF"/>
          <w:sz w:val="32"/>
          <w:szCs w:val="32"/>
        </w:rPr>
      </w:pPr>
      <w:r w:rsidRPr="002469EA">
        <w:rPr>
          <w:rFonts w:asciiTheme="majorHAnsi" w:eastAsiaTheme="majorEastAsia" w:hAnsiTheme="majorHAnsi" w:cstheme="majorBidi"/>
          <w:caps/>
          <w:color w:val="2E74B5" w:themeColor="accent1" w:themeShade="BF"/>
          <w:sz w:val="32"/>
          <w:szCs w:val="32"/>
        </w:rPr>
        <w:t>BÉLAPÁTFALVAI GYERMEKJÓLÉTI ÉS SZOCIÁLIS INTÉZMÉNY</w:t>
      </w:r>
    </w:p>
    <w:p w14:paraId="539DF541" w14:textId="77777777" w:rsidR="00744393" w:rsidRDefault="00744393" w:rsidP="005C230B">
      <w:pPr>
        <w:pStyle w:val="Cmsor2"/>
        <w:jc w:val="both"/>
      </w:pPr>
      <w:r>
        <w:t>EGYEDI ADATKEZELÉSI TÁJÉKOZTATÓ</w:t>
      </w:r>
    </w:p>
    <w:p w14:paraId="6DD6B167" w14:textId="77777777" w:rsidR="00744393" w:rsidRDefault="00744393" w:rsidP="005C230B">
      <w:pPr>
        <w:jc w:val="both"/>
      </w:pPr>
    </w:p>
    <w:p w14:paraId="6060A0BF" w14:textId="77777777" w:rsidR="00744393" w:rsidRDefault="00744393" w:rsidP="005C230B">
      <w:pPr>
        <w:pStyle w:val="Cmsor2"/>
        <w:jc w:val="both"/>
      </w:pPr>
      <w:r>
        <w:t>Házi segítségnyújtás</w:t>
      </w:r>
    </w:p>
    <w:p w14:paraId="7603A19D" w14:textId="77777777" w:rsidR="00744393" w:rsidRDefault="00744393" w:rsidP="005C230B">
      <w:pPr>
        <w:rPr>
          <w:b/>
          <w:u w:val="single"/>
        </w:rPr>
      </w:pPr>
    </w:p>
    <w:p w14:paraId="045C0943" w14:textId="77777777" w:rsidR="00744393" w:rsidRPr="00744393" w:rsidRDefault="00744393" w:rsidP="00744393">
      <w:pPr>
        <w:pStyle w:val="Listaszerbekezds"/>
        <w:numPr>
          <w:ilvl w:val="0"/>
          <w:numId w:val="1"/>
        </w:numPr>
        <w:rPr>
          <w:b/>
          <w:u w:val="single"/>
        </w:rPr>
      </w:pPr>
      <w:r w:rsidRPr="00744393">
        <w:rPr>
          <w:b/>
          <w:u w:val="single"/>
        </w:rPr>
        <w:t xml:space="preserve">Adatkezelési tevékenység: </w:t>
      </w:r>
      <w:r w:rsidRPr="00744393">
        <w:rPr>
          <w:b/>
          <w:noProof/>
          <w:u w:val="single"/>
        </w:rPr>
        <w:t>I. SZOLGÁLTATÁS NYÚJTÁSÁNAK ELŐKÉSZÍTÉSE Kérelem benyújtása</w:t>
      </w:r>
    </w:p>
    <w:p w14:paraId="59DC0151"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682B602F" w14:textId="77777777" w:rsidR="00744393" w:rsidRDefault="00744393" w:rsidP="005C230B">
      <w:pPr>
        <w:jc w:val="both"/>
      </w:pPr>
      <w:r w:rsidRPr="00790759">
        <w:rPr>
          <w:noProof/>
        </w:rPr>
        <w:t xml:space="preserve">A kérelem és mellékletei, valamint azokon szereplő adatok bekérésének célja a szolgáltatás nyújtására való igények felmérése, jogosultság vizsgálata, a személyi térítési óra díj megállapítása, valamint a szolgáltatás nyújtásának előkészítése </w:t>
      </w:r>
    </w:p>
    <w:p w14:paraId="6315CA28" w14:textId="77777777" w:rsidR="00744393" w:rsidRPr="00B00132" w:rsidRDefault="00744393" w:rsidP="005C230B">
      <w:pPr>
        <w:pStyle w:val="Alcm"/>
        <w:jc w:val="both"/>
        <w:rPr>
          <w:rStyle w:val="Kiemels"/>
        </w:rPr>
      </w:pPr>
      <w:r w:rsidRPr="00B00132">
        <w:rPr>
          <w:rStyle w:val="Kiemels"/>
        </w:rPr>
        <w:t>Mi a jogalapja a személyes adatai kezelésének?</w:t>
      </w:r>
    </w:p>
    <w:p w14:paraId="55F94DA0"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5823DEF2" w14:textId="77777777" w:rsidR="00744393" w:rsidRDefault="00744393" w:rsidP="005C230B">
      <w:pPr>
        <w:jc w:val="both"/>
      </w:pPr>
      <w:r w:rsidRPr="00790759">
        <w:rPr>
          <w:noProof/>
        </w:rPr>
        <w:t>Az adatok kezelését a  szociális igazgatásról és szociális ellátásokról szóló 1993. évi III. törvény, a 9/1999. (XI. 24.) SZCSM rendelet a személyes gondoskodást nyújtó szociális ellátások igénybevételéről 1. számú melléklet I. és  II. része írja elő.</w:t>
      </w:r>
    </w:p>
    <w:p w14:paraId="732CD25C" w14:textId="77777777" w:rsidR="00744393" w:rsidRPr="00B00132" w:rsidRDefault="00744393" w:rsidP="005C230B">
      <w:pPr>
        <w:pStyle w:val="Alcm"/>
        <w:jc w:val="both"/>
        <w:rPr>
          <w:rStyle w:val="Kiemels"/>
        </w:rPr>
      </w:pPr>
      <w:r w:rsidRPr="00B00132">
        <w:rPr>
          <w:rStyle w:val="Kiemels"/>
        </w:rPr>
        <w:t>Milyen adatok kezelésére kerül sor?</w:t>
      </w:r>
    </w:p>
    <w:p w14:paraId="198F1B92" w14:textId="77777777" w:rsidR="00744393" w:rsidRPr="00790759" w:rsidRDefault="00744393" w:rsidP="00317927">
      <w:pPr>
        <w:jc w:val="both"/>
        <w:rPr>
          <w:iCs/>
          <w:noProof/>
        </w:rPr>
      </w:pPr>
      <w:r w:rsidRPr="00790759">
        <w:rPr>
          <w:iCs/>
          <w:noProof/>
        </w:rPr>
        <w:t xml:space="preserve">A kérelmező természetes személyazonosító adatai (név, születési név, anyja neve, szül. hely és idő) és TAJ száma, telefonszáma, lakó- és tartózkodási helye, állampolgársága,  menekült, hontalan, vagy letelepedett jogállására vonatkozó adatok, törvényes képviselőjének neve, telefonszáma, krónikus betegségekre, fertőző betegségekre, fogyatékosság típusára és mértékére vonatkozó adatok, speciális diéta szükségességére vonatkozó adatok. Kérelmező jövedelmének típusai, nettó összege. </w:t>
      </w:r>
    </w:p>
    <w:p w14:paraId="2221652A" w14:textId="77777777" w:rsidR="00744393" w:rsidRPr="00B00132" w:rsidRDefault="00744393" w:rsidP="005C230B">
      <w:pPr>
        <w:pStyle w:val="Alcm"/>
        <w:jc w:val="both"/>
        <w:rPr>
          <w:rStyle w:val="Kiemels"/>
        </w:rPr>
      </w:pPr>
      <w:r w:rsidRPr="00B00132">
        <w:rPr>
          <w:rStyle w:val="Kiemels"/>
        </w:rPr>
        <w:t>Ki fér hozzá a kezelt személyes adatokhoz?</w:t>
      </w:r>
    </w:p>
    <w:p w14:paraId="7632CDC7" w14:textId="77777777" w:rsidR="00744393" w:rsidRDefault="00744393" w:rsidP="005C230B">
      <w:pPr>
        <w:jc w:val="both"/>
      </w:pPr>
      <w:r w:rsidRPr="00790759">
        <w:rPr>
          <w:noProof/>
        </w:rPr>
        <w:t xml:space="preserve">A személyes adatokat a szakmai vezető ismerhetik meg. </w:t>
      </w:r>
    </w:p>
    <w:p w14:paraId="160D3D1D"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14EE31B8"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10F60B75"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A22300A" w14:textId="77777777" w:rsidR="00744393" w:rsidRDefault="00744393" w:rsidP="005C230B">
      <w:pPr>
        <w:jc w:val="both"/>
      </w:pPr>
      <w:r w:rsidRPr="00790759">
        <w:rPr>
          <w:noProof/>
        </w:rPr>
        <w:t>Az adatkezelési tevékenység során nem kerül sor adatfeldolgozó igénybevételére.</w:t>
      </w:r>
    </w:p>
    <w:p w14:paraId="1C99D3BD" w14:textId="77777777" w:rsidR="00744393" w:rsidRDefault="00744393" w:rsidP="005C230B">
      <w:pPr>
        <w:pStyle w:val="Cmsor2"/>
        <w:jc w:val="both"/>
      </w:pPr>
    </w:p>
    <w:p w14:paraId="545CC6E9" w14:textId="77777777" w:rsidR="00744393" w:rsidRDefault="00744393" w:rsidP="005C230B">
      <w:pPr>
        <w:jc w:val="both"/>
      </w:pPr>
    </w:p>
    <w:p w14:paraId="0647BCE7" w14:textId="77777777" w:rsidR="00744393" w:rsidRPr="00744393" w:rsidRDefault="00744393" w:rsidP="00744393">
      <w:pPr>
        <w:pStyle w:val="Listaszerbekezds"/>
        <w:numPr>
          <w:ilvl w:val="0"/>
          <w:numId w:val="1"/>
        </w:numPr>
        <w:rPr>
          <w:b/>
          <w:u w:val="single"/>
        </w:rPr>
      </w:pPr>
      <w:r w:rsidRPr="00744393">
        <w:rPr>
          <w:b/>
          <w:u w:val="single"/>
        </w:rPr>
        <w:lastRenderedPageBreak/>
        <w:t xml:space="preserve">Adatkezelési tevékenység: </w:t>
      </w:r>
      <w:r w:rsidRPr="00744393">
        <w:rPr>
          <w:b/>
          <w:noProof/>
          <w:u w:val="single"/>
        </w:rPr>
        <w:t>I. SZOLGÁLTATÁS NYÚJTÁSÁNAK ELŐKÉSZÍTÉSE Nyilvántartásba vétel a kérelem beérkezéséről</w:t>
      </w:r>
    </w:p>
    <w:p w14:paraId="09269EBF"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29A4BB09" w14:textId="77777777" w:rsidR="00744393" w:rsidRPr="00790759" w:rsidRDefault="00744393" w:rsidP="00317927">
      <w:pPr>
        <w:jc w:val="both"/>
        <w:rPr>
          <w:noProof/>
        </w:rPr>
      </w:pPr>
      <w:r w:rsidRPr="00790759">
        <w:rPr>
          <w:noProof/>
        </w:rPr>
        <w:t>A nyilvántartás vezetésének célja a törvényben meghatározott jogok érvényesülésének elősegítése. A házi segítségnyújtás biztosításával  önkormányzat segítséget nyújt a szociálisan rászorulók részére saját otthonukban és lakókörnyezetükben önálló életvitelük fenntartásában.</w:t>
      </w:r>
    </w:p>
    <w:p w14:paraId="2FA82435" w14:textId="77777777" w:rsidR="00744393" w:rsidRPr="00B00132" w:rsidRDefault="00744393" w:rsidP="005C230B">
      <w:pPr>
        <w:pStyle w:val="Alcm"/>
        <w:jc w:val="both"/>
        <w:rPr>
          <w:rStyle w:val="Kiemels"/>
        </w:rPr>
      </w:pPr>
      <w:r w:rsidRPr="00B00132">
        <w:rPr>
          <w:rStyle w:val="Kiemels"/>
        </w:rPr>
        <w:t>Mi a jogalapja a személyes adatai kezelésének?</w:t>
      </w:r>
    </w:p>
    <w:p w14:paraId="6081DA39"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709D95CB" w14:textId="77777777" w:rsidR="00744393" w:rsidRDefault="00744393" w:rsidP="005C230B">
      <w:pPr>
        <w:jc w:val="both"/>
      </w:pPr>
      <w:r w:rsidRPr="00790759">
        <w:rPr>
          <w:noProof/>
        </w:rPr>
        <w:t>Az adatok kezelését a  szociális igazgatásról és szociális ellátásokról szóló 1993. évi III. törvény 20. §  (1) bekezdése írja elő.</w:t>
      </w:r>
    </w:p>
    <w:p w14:paraId="68888BD3" w14:textId="77777777" w:rsidR="00744393" w:rsidRPr="00B00132" w:rsidRDefault="00744393" w:rsidP="005C230B">
      <w:pPr>
        <w:pStyle w:val="Alcm"/>
        <w:jc w:val="both"/>
        <w:rPr>
          <w:rStyle w:val="Kiemels"/>
        </w:rPr>
      </w:pPr>
      <w:r w:rsidRPr="00B00132">
        <w:rPr>
          <w:rStyle w:val="Kiemels"/>
        </w:rPr>
        <w:t>Milyen adatok kezelésére kerül sor?</w:t>
      </w:r>
    </w:p>
    <w:p w14:paraId="5968F9E3" w14:textId="77777777" w:rsidR="00744393" w:rsidRPr="00790759" w:rsidRDefault="00744393" w:rsidP="00317927">
      <w:pPr>
        <w:jc w:val="both"/>
        <w:rPr>
          <w:iCs/>
          <w:noProof/>
        </w:rPr>
      </w:pPr>
      <w:r w:rsidRPr="00790759">
        <w:rPr>
          <w:iCs/>
          <w:noProof/>
        </w:rPr>
        <w:t>A kérelmező természetes személyazonosító adatai(név, születési név, anyja neve, szül. hely és idő) és TAJ száma, telefonszáma, lakó- és tartózkodási helye, értesítési címe, állampolgársága, huzamos tartózkodási jogosultsága vagy menekült, hontalan jogállása, a szabad mozgás és tartózkodás jogára vonatkozó adat, cselekvőképességére vonatkozó adat, törvényes képviselőjének, megnevezett hozzátartozójának neve, telefonszáma, lakó- és tartózkodási helye vagy értesítési címe, a kérelem előterjesztésének vagy a beutaló határozat megküldésének időpontja, soron kívüli ellátásra vonatkozó igény.</w:t>
      </w:r>
    </w:p>
    <w:p w14:paraId="2B476A4F" w14:textId="77777777" w:rsidR="00744393" w:rsidRPr="00B00132" w:rsidRDefault="00744393" w:rsidP="005C230B">
      <w:pPr>
        <w:pStyle w:val="Alcm"/>
        <w:jc w:val="both"/>
        <w:rPr>
          <w:rStyle w:val="Kiemels"/>
        </w:rPr>
      </w:pPr>
      <w:r w:rsidRPr="00B00132">
        <w:rPr>
          <w:rStyle w:val="Kiemels"/>
        </w:rPr>
        <w:t>Ki fér hozzá a kezelt személyes adatokhoz?</w:t>
      </w:r>
    </w:p>
    <w:p w14:paraId="6DC6214D" w14:textId="77777777" w:rsidR="00744393" w:rsidRPr="00790759" w:rsidRDefault="00744393" w:rsidP="00317927">
      <w:pPr>
        <w:jc w:val="both"/>
        <w:rPr>
          <w:noProof/>
        </w:rPr>
      </w:pPr>
      <w:r w:rsidRPr="00790759">
        <w:rPr>
          <w:noProof/>
        </w:rPr>
        <w:t>A személyes adatokat a szakmai vezető ismerhetik meg.  Nyilvántartásból a jogosultságot megállapító szociális hatáskört gyakorló szervnek adat szolgáltatható. A fenntartó  szociális szolgáltatások területi lefedettségének megállapítása érdekében a hónap első napján a nyilvántartásban lévő kérelmezők Társadalombiztosítási Azonosító Jelét  megküldi a kincstárnak. (a szociális igazgatásról és szociális ellátásokról szóló 1993. évi III. törvény 20§ (2a))</w:t>
      </w:r>
    </w:p>
    <w:p w14:paraId="64F8878C"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2D74FA60" w14:textId="77777777" w:rsidR="00744393" w:rsidRDefault="00744393" w:rsidP="005C230B">
      <w:pPr>
        <w:jc w:val="both"/>
      </w:pPr>
      <w:r w:rsidRPr="00790759">
        <w:rPr>
          <w:noProof/>
        </w:rPr>
        <w:t>A szociális igazgatásról és szociális ellátásokról szóló 1993. évi III. törvény 23. §</w:t>
      </w:r>
      <w:r>
        <w:rPr>
          <w:noProof/>
        </w:rPr>
        <w:t xml:space="preserve"> </w:t>
      </w:r>
      <w:r w:rsidRPr="00790759">
        <w:rPr>
          <w:noProof/>
        </w:rPr>
        <w:t>(1) bekezdése értelmében a nyilvántartásokból a szociális ellátásra való jogosultság megszűnésétől számított öt év elteltével törölni kell az adott személyre vonatkozó adatokat.</w:t>
      </w:r>
    </w:p>
    <w:p w14:paraId="7BB5F9A8"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F37987F" w14:textId="77777777" w:rsidR="00744393" w:rsidRDefault="00744393" w:rsidP="005C230B">
      <w:pPr>
        <w:jc w:val="both"/>
      </w:pPr>
      <w:r w:rsidRPr="00790759">
        <w:rPr>
          <w:noProof/>
        </w:rPr>
        <w:t>Az adatkezelési tevékenység során nem kerül sor adatfeldolgozó igénybevételére.</w:t>
      </w:r>
    </w:p>
    <w:p w14:paraId="62E1FA5B" w14:textId="77777777" w:rsidR="00744393" w:rsidRDefault="00744393" w:rsidP="005C230B">
      <w:pPr>
        <w:jc w:val="both"/>
      </w:pPr>
    </w:p>
    <w:p w14:paraId="124E5412" w14:textId="77777777" w:rsidR="00744393" w:rsidRDefault="00744393" w:rsidP="005C230B">
      <w:pPr>
        <w:jc w:val="both"/>
      </w:pPr>
    </w:p>
    <w:p w14:paraId="61FBF64D" w14:textId="77777777" w:rsidR="00744393" w:rsidRDefault="00744393" w:rsidP="005C230B">
      <w:pPr>
        <w:jc w:val="both"/>
      </w:pPr>
    </w:p>
    <w:p w14:paraId="1A24D7EB" w14:textId="77777777" w:rsidR="00744393" w:rsidRDefault="00744393" w:rsidP="005C230B">
      <w:pPr>
        <w:jc w:val="both"/>
      </w:pPr>
    </w:p>
    <w:p w14:paraId="127C1416" w14:textId="77777777" w:rsidR="00744393" w:rsidRDefault="00744393" w:rsidP="005C230B">
      <w:pPr>
        <w:jc w:val="both"/>
        <w:sectPr w:rsidR="00744393" w:rsidSect="00744393">
          <w:pgSz w:w="11906" w:h="16838"/>
          <w:pgMar w:top="1417" w:right="1417" w:bottom="1417" w:left="1417" w:header="708" w:footer="708" w:gutter="0"/>
          <w:pgNumType w:start="1"/>
          <w:cols w:space="708"/>
          <w:docGrid w:linePitch="360"/>
        </w:sectPr>
      </w:pPr>
    </w:p>
    <w:p w14:paraId="3D1B4EEF" w14:textId="77777777" w:rsidR="00744393" w:rsidRPr="00744393" w:rsidRDefault="00744393" w:rsidP="00744393">
      <w:pPr>
        <w:pStyle w:val="Listaszerbekezds"/>
        <w:numPr>
          <w:ilvl w:val="0"/>
          <w:numId w:val="1"/>
        </w:numPr>
        <w:rPr>
          <w:b/>
          <w:u w:val="single"/>
        </w:rPr>
      </w:pPr>
      <w:r w:rsidRPr="00744393">
        <w:rPr>
          <w:b/>
          <w:u w:val="single"/>
        </w:rPr>
        <w:lastRenderedPageBreak/>
        <w:t xml:space="preserve">Adatkezelési tevékenység: </w:t>
      </w:r>
      <w:r w:rsidRPr="00744393">
        <w:rPr>
          <w:b/>
          <w:noProof/>
          <w:u w:val="single"/>
        </w:rPr>
        <w:t>I. SZOLGÁLTATÁS NYÚJTÁSÁNAK ELŐKÉSZÍTÉSE Gondozási szükséglet megállapítása</w:t>
      </w:r>
    </w:p>
    <w:p w14:paraId="5BAFF07A"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07A9675E" w14:textId="77777777" w:rsidR="00744393" w:rsidRDefault="00744393" w:rsidP="005C230B">
      <w:pPr>
        <w:jc w:val="both"/>
      </w:pPr>
      <w:r w:rsidRPr="00790759">
        <w:rPr>
          <w:noProof/>
        </w:rPr>
        <w:t>Gondozási szükséglet megállapítása, ezzel az igénylő szükségletei alapján indokolt  és igényeinek leginkább megfelel szolgáltatásban részesülhet.</w:t>
      </w:r>
    </w:p>
    <w:p w14:paraId="08EF3BF9" w14:textId="77777777" w:rsidR="00744393" w:rsidRPr="00B00132" w:rsidRDefault="00744393" w:rsidP="005C230B">
      <w:pPr>
        <w:pStyle w:val="Alcm"/>
        <w:jc w:val="both"/>
        <w:rPr>
          <w:rStyle w:val="Kiemels"/>
        </w:rPr>
      </w:pPr>
      <w:r w:rsidRPr="00B00132">
        <w:rPr>
          <w:rStyle w:val="Kiemels"/>
        </w:rPr>
        <w:t>Mi a jogalapja a személyes adatai kezelésének?</w:t>
      </w:r>
    </w:p>
    <w:p w14:paraId="5CDC631F"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0DD387CA" w14:textId="77777777" w:rsidR="00744393" w:rsidRDefault="00744393" w:rsidP="005C230B">
      <w:pPr>
        <w:jc w:val="both"/>
      </w:pPr>
      <w:r w:rsidRPr="00790759">
        <w:rPr>
          <w:noProof/>
        </w:rPr>
        <w:t>Az adatokszociális igazgatásról és szociális ellátásokról szóló 1993. évi III. törvény 63. §(5) bekezdése, valamint a  a  36/2007. (XII. 22.) SZMM  rendelet a gondozási szükséglet, valamint az egészségi állapoton alapuló szociális rászorultság vizsgálatának és igazolásának részletes szabályairól 3. sz. melléklet írja elő.</w:t>
      </w:r>
    </w:p>
    <w:p w14:paraId="070CF69A" w14:textId="77777777" w:rsidR="00744393" w:rsidRPr="00B00132" w:rsidRDefault="00744393" w:rsidP="005C230B">
      <w:pPr>
        <w:pStyle w:val="Alcm"/>
        <w:jc w:val="both"/>
        <w:rPr>
          <w:rStyle w:val="Kiemels"/>
        </w:rPr>
      </w:pPr>
      <w:r w:rsidRPr="00B00132">
        <w:rPr>
          <w:rStyle w:val="Kiemels"/>
        </w:rPr>
        <w:t>Milyen adatok kezelésére kerül sor?</w:t>
      </w:r>
    </w:p>
    <w:p w14:paraId="175D177D" w14:textId="77777777" w:rsidR="00744393" w:rsidRPr="00790759" w:rsidRDefault="00744393" w:rsidP="00317927">
      <w:pPr>
        <w:jc w:val="both"/>
        <w:rPr>
          <w:iCs/>
          <w:noProof/>
        </w:rPr>
      </w:pPr>
      <w:r w:rsidRPr="00790759">
        <w:rPr>
          <w:iCs/>
          <w:noProof/>
        </w:rPr>
        <w:t>Személyes adatok: név, születési hely, idő, lakcím, törvényes képviselőjének neve, elérhetősége. Egészségi állapotra és vonatkozó adatok</w:t>
      </w:r>
    </w:p>
    <w:p w14:paraId="695AC9F5" w14:textId="77777777" w:rsidR="00744393" w:rsidRPr="00B00132" w:rsidRDefault="00744393" w:rsidP="005C230B">
      <w:pPr>
        <w:pStyle w:val="Alcm"/>
        <w:jc w:val="both"/>
        <w:rPr>
          <w:rStyle w:val="Kiemels"/>
        </w:rPr>
      </w:pPr>
      <w:r w:rsidRPr="00B00132">
        <w:rPr>
          <w:rStyle w:val="Kiemels"/>
        </w:rPr>
        <w:t>Ki fér hozzá a kezelt személyes adatokhoz?</w:t>
      </w:r>
    </w:p>
    <w:p w14:paraId="5B02BB02" w14:textId="77777777" w:rsidR="00744393" w:rsidRDefault="00744393" w:rsidP="005C230B">
      <w:pPr>
        <w:jc w:val="both"/>
      </w:pPr>
      <w:r w:rsidRPr="00790759">
        <w:rPr>
          <w:noProof/>
        </w:rPr>
        <w:t xml:space="preserve">A személyes adatokat a szakmai vezető ismerhetik meg. </w:t>
      </w:r>
    </w:p>
    <w:p w14:paraId="12CD10FF"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6011D53C"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72E4D65"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65BD310" w14:textId="77777777" w:rsidR="00744393" w:rsidRDefault="00744393" w:rsidP="005C230B">
      <w:pPr>
        <w:jc w:val="both"/>
      </w:pPr>
      <w:r w:rsidRPr="00790759">
        <w:rPr>
          <w:noProof/>
        </w:rPr>
        <w:t>Az adatkezelési tevékenység során nem kerül sor adatfeldolgozó igénybevételére.</w:t>
      </w:r>
    </w:p>
    <w:p w14:paraId="7BBCEF91" w14:textId="77777777" w:rsidR="00744393" w:rsidRDefault="00744393" w:rsidP="005C230B">
      <w:pPr>
        <w:rPr>
          <w:b/>
          <w:u w:val="single"/>
        </w:rPr>
      </w:pPr>
    </w:p>
    <w:p w14:paraId="1A3F76F4" w14:textId="77777777" w:rsidR="00744393" w:rsidRPr="00744393" w:rsidRDefault="00744393" w:rsidP="00744393">
      <w:pPr>
        <w:pStyle w:val="Listaszerbekezds"/>
        <w:numPr>
          <w:ilvl w:val="0"/>
          <w:numId w:val="1"/>
        </w:numPr>
        <w:rPr>
          <w:b/>
          <w:u w:val="single"/>
        </w:rPr>
      </w:pPr>
      <w:r w:rsidRPr="00744393">
        <w:rPr>
          <w:b/>
          <w:u w:val="single"/>
        </w:rPr>
        <w:t xml:space="preserve">Adatkezelési tevékenység: </w:t>
      </w:r>
      <w:r w:rsidRPr="00744393">
        <w:rPr>
          <w:b/>
          <w:noProof/>
          <w:u w:val="single"/>
        </w:rPr>
        <w:t>I. SZOLGÁLTATÁS NYÚJTÁSÁNAK ELŐKÉSZÍTÉSE Döntés a kérelem elbírálásáról</w:t>
      </w:r>
    </w:p>
    <w:p w14:paraId="0FC32A10"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4D315CDC" w14:textId="77777777" w:rsidR="00744393" w:rsidRDefault="00744393" w:rsidP="005C230B">
      <w:pPr>
        <w:jc w:val="both"/>
      </w:pPr>
      <w:r w:rsidRPr="00790759">
        <w:rPr>
          <w:noProof/>
        </w:rPr>
        <w:t>A kérelmező tájékoztatása a szolgáltatás nyújtásának megvalósításáról, vagy a kérelem elutasításáról</w:t>
      </w:r>
    </w:p>
    <w:p w14:paraId="79C454D6" w14:textId="77777777" w:rsidR="00744393" w:rsidRPr="00B00132" w:rsidRDefault="00744393" w:rsidP="005C230B">
      <w:pPr>
        <w:pStyle w:val="Alcm"/>
        <w:jc w:val="both"/>
        <w:rPr>
          <w:rStyle w:val="Kiemels"/>
        </w:rPr>
      </w:pPr>
      <w:r w:rsidRPr="00B00132">
        <w:rPr>
          <w:rStyle w:val="Kiemels"/>
        </w:rPr>
        <w:t>Mi a jogalapja a személyes adatai kezelésének?</w:t>
      </w:r>
    </w:p>
    <w:p w14:paraId="7BF78BAD" w14:textId="77777777" w:rsidR="00744393" w:rsidRDefault="00744393" w:rsidP="005C230B">
      <w:pPr>
        <w:jc w:val="both"/>
      </w:pPr>
      <w:r w:rsidRPr="00790759">
        <w:rPr>
          <w:noProof/>
        </w:rPr>
        <w:t>Az adatkezelés jogalapja a GDPR 6. cikk (1) bekezdésének e) pontja - az adatkezelés közérdekű vagy az adatkezelőre ruházott közhatalmi jogosítvány gyakorlásának keretében végzett feladat végrehajtásához szükséges.</w:t>
      </w:r>
    </w:p>
    <w:p w14:paraId="62B66874" w14:textId="77777777" w:rsidR="00744393" w:rsidRPr="00B00132" w:rsidRDefault="00744393" w:rsidP="005C230B">
      <w:pPr>
        <w:pStyle w:val="Alcm"/>
        <w:jc w:val="both"/>
        <w:rPr>
          <w:rStyle w:val="Kiemels"/>
        </w:rPr>
      </w:pPr>
      <w:r w:rsidRPr="00B00132">
        <w:rPr>
          <w:rStyle w:val="Kiemels"/>
        </w:rPr>
        <w:t>Milyen adatok kezelésére kerül sor?</w:t>
      </w:r>
    </w:p>
    <w:p w14:paraId="0AD206AE" w14:textId="77777777" w:rsidR="00744393" w:rsidRPr="005C230B" w:rsidRDefault="00744393" w:rsidP="005C230B">
      <w:pPr>
        <w:jc w:val="both"/>
        <w:rPr>
          <w:iCs/>
          <w:noProof/>
        </w:rPr>
      </w:pPr>
      <w:r w:rsidRPr="00790759">
        <w:rPr>
          <w:iCs/>
          <w:noProof/>
        </w:rPr>
        <w:lastRenderedPageBreak/>
        <w:t>A kérelmező természetes személyazonosító adatai(név, születési név, anyja neve, szül. hely és idő) és TAJ száma, telefonszáma, lakó- és tartózkodási helye, értesítési címe,</w:t>
      </w:r>
    </w:p>
    <w:p w14:paraId="36570133" w14:textId="77777777" w:rsidR="00744393" w:rsidRPr="00B00132" w:rsidRDefault="00744393" w:rsidP="005C230B">
      <w:pPr>
        <w:pStyle w:val="Alcm"/>
        <w:jc w:val="both"/>
        <w:rPr>
          <w:rStyle w:val="Kiemels"/>
        </w:rPr>
      </w:pPr>
      <w:r w:rsidRPr="00B00132">
        <w:rPr>
          <w:rStyle w:val="Kiemels"/>
        </w:rPr>
        <w:t>Ki fér hozzá a kezelt személyes adatokhoz?</w:t>
      </w:r>
    </w:p>
    <w:p w14:paraId="42D5E003" w14:textId="77777777" w:rsidR="00744393" w:rsidRDefault="00744393" w:rsidP="005C230B">
      <w:pPr>
        <w:jc w:val="both"/>
      </w:pPr>
      <w:r w:rsidRPr="00790759">
        <w:rPr>
          <w:noProof/>
        </w:rPr>
        <w:t xml:space="preserve">A személyes adatokat a szakmai vezető ismerhetik meg. </w:t>
      </w:r>
    </w:p>
    <w:p w14:paraId="21FFAECE"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68E1D4E6"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3AB16102"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41E36151" w14:textId="77777777" w:rsidR="00744393" w:rsidRDefault="00744393" w:rsidP="005C230B">
      <w:pPr>
        <w:jc w:val="both"/>
      </w:pPr>
      <w:r w:rsidRPr="00790759">
        <w:rPr>
          <w:noProof/>
        </w:rPr>
        <w:t>Az adatkezelési tevékenység során nem kerül sor adatfeldolgozó igénybevételére.</w:t>
      </w:r>
    </w:p>
    <w:p w14:paraId="4B19473A" w14:textId="77777777" w:rsidR="00744393" w:rsidRDefault="00744393" w:rsidP="005C230B">
      <w:pPr>
        <w:rPr>
          <w:b/>
          <w:u w:val="single"/>
        </w:rPr>
      </w:pPr>
    </w:p>
    <w:p w14:paraId="23CE5E01" w14:textId="77777777" w:rsidR="00744393" w:rsidRPr="00744393" w:rsidRDefault="00744393" w:rsidP="00744393">
      <w:pPr>
        <w:pStyle w:val="Listaszerbekezds"/>
        <w:numPr>
          <w:ilvl w:val="0"/>
          <w:numId w:val="1"/>
        </w:numPr>
        <w:rPr>
          <w:b/>
          <w:u w:val="single"/>
        </w:rPr>
      </w:pPr>
      <w:r w:rsidRPr="00744393">
        <w:rPr>
          <w:b/>
          <w:u w:val="single"/>
        </w:rPr>
        <w:t xml:space="preserve">Adatkezelési tevékenység: </w:t>
      </w:r>
      <w:r w:rsidRPr="00744393">
        <w:rPr>
          <w:b/>
          <w:noProof/>
          <w:u w:val="single"/>
        </w:rPr>
        <w:t>I. SZOLGÁLTATÁS NYÚJTÁSÁNAK ELŐKÉSZÍTÉSE Együttműködési megállapodás megkötése</w:t>
      </w:r>
    </w:p>
    <w:p w14:paraId="3EF90F59"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73CEB201" w14:textId="77777777" w:rsidR="00744393" w:rsidRDefault="00744393" w:rsidP="005C230B">
      <w:pPr>
        <w:jc w:val="both"/>
      </w:pPr>
      <w:r w:rsidRPr="00790759">
        <w:rPr>
          <w:noProof/>
        </w:rPr>
        <w:t xml:space="preserve">Intézmény és ellátást igénybe vevő együttműködésének, szolgáltatás nyújtásának megalapozása. </w:t>
      </w:r>
    </w:p>
    <w:p w14:paraId="5B8FC70C" w14:textId="77777777" w:rsidR="00744393" w:rsidRPr="00B00132" w:rsidRDefault="00744393" w:rsidP="005C230B">
      <w:pPr>
        <w:pStyle w:val="Alcm"/>
        <w:jc w:val="both"/>
        <w:rPr>
          <w:rStyle w:val="Kiemels"/>
        </w:rPr>
      </w:pPr>
      <w:r w:rsidRPr="00B00132">
        <w:rPr>
          <w:rStyle w:val="Kiemels"/>
        </w:rPr>
        <w:t>Mi a jogalapja a személyes adatai kezelésének?</w:t>
      </w:r>
    </w:p>
    <w:p w14:paraId="35D40CC6"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22FAD39C" w14:textId="77777777" w:rsidR="00744393" w:rsidRDefault="00744393" w:rsidP="005C230B">
      <w:pPr>
        <w:jc w:val="both"/>
      </w:pPr>
      <w:r w:rsidRPr="00790759">
        <w:rPr>
          <w:noProof/>
        </w:rPr>
        <w:t>Az adatok kezelését a szociális igazgatásról és szociális ellátásokról szóló 1993. évi III. törvény  94/C.§ és Bélapátfalva Város Önkormányzata Képviselő-testületének 12/2021. (X. 29.) önkormányzati rendelete a személyes gondoskodást nyújtó szociális és gyermekjóléti ellátásokról, azok igénybevételéről, valamint a fizetendő térítési díjakról 6. § írja elő.</w:t>
      </w:r>
    </w:p>
    <w:p w14:paraId="0B94CCAF" w14:textId="77777777" w:rsidR="00744393" w:rsidRPr="00B00132" w:rsidRDefault="00744393" w:rsidP="005C230B">
      <w:pPr>
        <w:pStyle w:val="Alcm"/>
        <w:jc w:val="both"/>
        <w:rPr>
          <w:rStyle w:val="Kiemels"/>
        </w:rPr>
      </w:pPr>
      <w:r w:rsidRPr="00B00132">
        <w:rPr>
          <w:rStyle w:val="Kiemels"/>
        </w:rPr>
        <w:t>Milyen adatok kezelésére kerül sor?</w:t>
      </w:r>
    </w:p>
    <w:p w14:paraId="667D1436" w14:textId="77777777" w:rsidR="00744393" w:rsidRPr="005C230B" w:rsidRDefault="00744393" w:rsidP="005C230B">
      <w:pPr>
        <w:jc w:val="both"/>
        <w:rPr>
          <w:iCs/>
          <w:noProof/>
        </w:rPr>
      </w:pPr>
      <w:r w:rsidRPr="00790759">
        <w:rPr>
          <w:iCs/>
          <w:noProof/>
        </w:rPr>
        <w:t>A  szolgáltatást igénybe vevő, valamint törvényes képviselője  személyazonosító adatai - neve, születési neve, anyja neve, születési helye és ideje, lakóhelye, gondozási szükséglet fokozata, szolgáltatás nyújtás tartalma.</w:t>
      </w:r>
    </w:p>
    <w:p w14:paraId="677D561F" w14:textId="77777777" w:rsidR="00744393" w:rsidRPr="00B00132" w:rsidRDefault="00744393" w:rsidP="005C230B">
      <w:pPr>
        <w:pStyle w:val="Alcm"/>
        <w:jc w:val="both"/>
        <w:rPr>
          <w:rStyle w:val="Kiemels"/>
        </w:rPr>
      </w:pPr>
      <w:r w:rsidRPr="00B00132">
        <w:rPr>
          <w:rStyle w:val="Kiemels"/>
        </w:rPr>
        <w:t>Ki fér hozzá a kezelt személyes adatokhoz?</w:t>
      </w:r>
    </w:p>
    <w:p w14:paraId="4E5DE2CA" w14:textId="77777777" w:rsidR="00744393" w:rsidRDefault="00744393" w:rsidP="005C230B">
      <w:pPr>
        <w:jc w:val="both"/>
      </w:pPr>
      <w:r w:rsidRPr="00790759">
        <w:rPr>
          <w:noProof/>
        </w:rPr>
        <w:t>Személyes adatokat a szakmai vezető, házi segítségnyújtás feladaton szervezési feladatokkal megbízott ügyintéző, és a házi segítségnyújtást biztosító szakember - szociális gondozó -  ismerheti meg.</w:t>
      </w:r>
    </w:p>
    <w:p w14:paraId="02D23F12"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56CA474A"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91DD31B" w14:textId="77777777" w:rsidR="00744393" w:rsidRPr="007E7D17" w:rsidRDefault="00744393" w:rsidP="005C230B">
      <w:pPr>
        <w:pStyle w:val="Alcm"/>
        <w:jc w:val="both"/>
        <w:rPr>
          <w:rStyle w:val="Kiemels"/>
        </w:rPr>
      </w:pPr>
      <w:r w:rsidRPr="007E7D17">
        <w:rPr>
          <w:rStyle w:val="Kiemels"/>
        </w:rPr>
        <w:lastRenderedPageBreak/>
        <w:t>Milyen küls</w:t>
      </w:r>
      <w:r>
        <w:rPr>
          <w:rStyle w:val="Kiemels"/>
          <w:rFonts w:ascii="Arial" w:hAnsi="Arial" w:cs="Arial"/>
        </w:rPr>
        <w:t xml:space="preserve">ő </w:t>
      </w:r>
      <w:r w:rsidRPr="007E7D17">
        <w:rPr>
          <w:rStyle w:val="Kiemels"/>
        </w:rPr>
        <w:t>szolgáltató (adatfeldolgozó) igénybevételére kerül sor?</w:t>
      </w:r>
    </w:p>
    <w:p w14:paraId="78386887" w14:textId="77777777" w:rsidR="00744393" w:rsidRDefault="00744393" w:rsidP="005C230B">
      <w:pPr>
        <w:jc w:val="both"/>
      </w:pPr>
      <w:r w:rsidRPr="00790759">
        <w:rPr>
          <w:noProof/>
        </w:rPr>
        <w:t>Az adatkezelési tevékenység során nem kerül sor adatfeldolgozó igénybevételére.</w:t>
      </w:r>
    </w:p>
    <w:p w14:paraId="270F0C50" w14:textId="77777777" w:rsidR="00744393" w:rsidRDefault="00744393" w:rsidP="005C230B">
      <w:pPr>
        <w:rPr>
          <w:b/>
          <w:u w:val="single"/>
        </w:rPr>
      </w:pPr>
    </w:p>
    <w:p w14:paraId="075829EA" w14:textId="77777777" w:rsidR="00744393" w:rsidRPr="00744393" w:rsidRDefault="00744393" w:rsidP="00744393">
      <w:pPr>
        <w:pStyle w:val="Listaszerbekezds"/>
        <w:numPr>
          <w:ilvl w:val="0"/>
          <w:numId w:val="1"/>
        </w:numPr>
        <w:rPr>
          <w:b/>
          <w:u w:val="single"/>
        </w:rPr>
      </w:pPr>
      <w:r w:rsidRPr="00744393">
        <w:rPr>
          <w:b/>
          <w:u w:val="single"/>
        </w:rPr>
        <w:t xml:space="preserve">Adatkezelési tevékenység: </w:t>
      </w:r>
      <w:r w:rsidRPr="00744393">
        <w:rPr>
          <w:b/>
          <w:noProof/>
          <w:u w:val="single"/>
        </w:rPr>
        <w:t xml:space="preserve">II. SZOLGÁLTATÁS NYÚJTÁSA Nyilvántartás kiegészítése a szolgáltatás megkezdésekor </w:t>
      </w:r>
    </w:p>
    <w:p w14:paraId="5C4CA91C"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04006C5F" w14:textId="77777777" w:rsidR="00744393" w:rsidRPr="00790759" w:rsidRDefault="00744393" w:rsidP="00317927">
      <w:pPr>
        <w:jc w:val="both"/>
        <w:rPr>
          <w:noProof/>
        </w:rPr>
      </w:pPr>
      <w:r w:rsidRPr="00790759">
        <w:rPr>
          <w:noProof/>
        </w:rPr>
        <w:t>A nyilvántartás vezetésének célja a törvényben meghatározott jogok érvényesülésének elősegítése. A szoc. alapszolgáltatások nyújtásával az állam és önkormányzat segítséget nyújt a szociálisan rászorulók részére saját otthonukban és lakókörnyezetükben önálló életvitelük fenntartásában, valamint egészségi állapotukból, mentális állapotukból vagy más okból származó problémáik megoldásában.</w:t>
      </w:r>
    </w:p>
    <w:p w14:paraId="1F4A19C8" w14:textId="77777777" w:rsidR="00744393" w:rsidRPr="00B00132" w:rsidRDefault="00744393" w:rsidP="005C230B">
      <w:pPr>
        <w:pStyle w:val="Alcm"/>
        <w:jc w:val="both"/>
        <w:rPr>
          <w:rStyle w:val="Kiemels"/>
        </w:rPr>
      </w:pPr>
      <w:r w:rsidRPr="00B00132">
        <w:rPr>
          <w:rStyle w:val="Kiemels"/>
        </w:rPr>
        <w:t>Mi a jogalapja a személyes adatai kezelésének?</w:t>
      </w:r>
    </w:p>
    <w:p w14:paraId="78CBDA01"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3F775C16" w14:textId="77777777" w:rsidR="00744393" w:rsidRDefault="00744393" w:rsidP="005C230B">
      <w:pPr>
        <w:jc w:val="both"/>
      </w:pPr>
      <w:r w:rsidRPr="00790759">
        <w:rPr>
          <w:noProof/>
        </w:rPr>
        <w:t>Az adatok kezelését a szociális igazgatásról és szociális ellátásokról szóló 1993. évi III. törvény  20. §  (1) bekezdés írja elő.</w:t>
      </w:r>
    </w:p>
    <w:p w14:paraId="61149E6B" w14:textId="77777777" w:rsidR="00744393" w:rsidRPr="00B00132" w:rsidRDefault="00744393" w:rsidP="005C230B">
      <w:pPr>
        <w:pStyle w:val="Alcm"/>
        <w:jc w:val="both"/>
        <w:rPr>
          <w:rStyle w:val="Kiemels"/>
        </w:rPr>
      </w:pPr>
      <w:r w:rsidRPr="00B00132">
        <w:rPr>
          <w:rStyle w:val="Kiemels"/>
        </w:rPr>
        <w:t>Milyen adatok kezelésére kerül sor?</w:t>
      </w:r>
    </w:p>
    <w:p w14:paraId="6F0E5452" w14:textId="77777777" w:rsidR="00744393" w:rsidRPr="00790759" w:rsidRDefault="00744393" w:rsidP="00317927">
      <w:pPr>
        <w:jc w:val="both"/>
        <w:rPr>
          <w:iCs/>
          <w:noProof/>
        </w:rPr>
      </w:pPr>
      <w:r w:rsidRPr="00790759">
        <w:rPr>
          <w:iCs/>
          <w:noProof/>
        </w:rPr>
        <w:t>A nyilvántartás meglévő adatain túl az ellátás megkezdésének és megszüntetésének dátuma, az ellátás megszüntetésének módja, oka, valamint a jogosultsági feltételekre és az azokban bekövetkezett változásokra vonatkozó adatok, különösen a szociális rászorultság fennállása, a rászorultságot megalapozó körülményekre vonatkozó adatok.</w:t>
      </w:r>
    </w:p>
    <w:p w14:paraId="13C5CBBF" w14:textId="77777777" w:rsidR="00744393" w:rsidRPr="00B00132" w:rsidRDefault="00744393" w:rsidP="005C230B">
      <w:pPr>
        <w:pStyle w:val="Alcm"/>
        <w:jc w:val="both"/>
        <w:rPr>
          <w:rStyle w:val="Kiemels"/>
        </w:rPr>
      </w:pPr>
      <w:r w:rsidRPr="00B00132">
        <w:rPr>
          <w:rStyle w:val="Kiemels"/>
        </w:rPr>
        <w:t>Ki fér hozzá a kezelt személyes adatokhoz?</w:t>
      </w:r>
    </w:p>
    <w:p w14:paraId="26261EE7" w14:textId="77777777" w:rsidR="00744393" w:rsidRPr="00790759" w:rsidRDefault="00744393" w:rsidP="00317927">
      <w:pPr>
        <w:jc w:val="both"/>
        <w:rPr>
          <w:noProof/>
        </w:rPr>
      </w:pPr>
      <w:r w:rsidRPr="00790759">
        <w:rPr>
          <w:noProof/>
        </w:rPr>
        <w:t>A személyes adatokat a szakmai vezető ismerhetik meg.  Nyilvántartásból a jogosultságot megállapító szociális hatáskört gyakorló szervnek adat szolgáltatható. A fenntartó  szociális szolgáltatások területi lefedettségének megállapítása érdekében a hónap első napján a nyilvántartásban lévő kérelmezők Társadalombiztosítási Azonosító Jelét  megküldi a kincstárnak. (a szociális igazgatásról és szociális ellátásokról szóló 1993. évi III. törvény 20§ (2a))</w:t>
      </w:r>
    </w:p>
    <w:p w14:paraId="1F7C4675"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7DA7B55E"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5E5C033"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A0B317A" w14:textId="77777777" w:rsidR="00744393" w:rsidRDefault="00744393" w:rsidP="005C230B">
      <w:pPr>
        <w:jc w:val="both"/>
      </w:pPr>
      <w:r w:rsidRPr="00790759">
        <w:rPr>
          <w:noProof/>
        </w:rPr>
        <w:t>Az adatkezelési tevékenység során nem kerül sor adatfeldolgozó igénybevételére.</w:t>
      </w:r>
    </w:p>
    <w:p w14:paraId="1A760411" w14:textId="77777777" w:rsidR="00744393" w:rsidRDefault="00744393" w:rsidP="005C230B">
      <w:pPr>
        <w:rPr>
          <w:rFonts w:asciiTheme="majorHAnsi" w:eastAsiaTheme="majorEastAsia" w:hAnsiTheme="majorHAnsi" w:cstheme="majorBidi"/>
          <w:caps/>
          <w:color w:val="2E74B5" w:themeColor="accent1" w:themeShade="BF"/>
          <w:sz w:val="32"/>
          <w:szCs w:val="32"/>
        </w:rPr>
      </w:pPr>
    </w:p>
    <w:p w14:paraId="3C86C5A3" w14:textId="77777777" w:rsidR="00744393" w:rsidRDefault="00744393" w:rsidP="005C230B">
      <w:pPr>
        <w:rPr>
          <w:b/>
          <w:u w:val="single"/>
        </w:rPr>
      </w:pPr>
    </w:p>
    <w:p w14:paraId="1958C04E" w14:textId="77777777" w:rsidR="00744393" w:rsidRPr="00744393" w:rsidRDefault="00744393" w:rsidP="00744393">
      <w:pPr>
        <w:pStyle w:val="Listaszerbekezds"/>
        <w:numPr>
          <w:ilvl w:val="0"/>
          <w:numId w:val="1"/>
        </w:numPr>
        <w:rPr>
          <w:b/>
          <w:u w:val="single"/>
        </w:rPr>
      </w:pPr>
      <w:r w:rsidRPr="00744393">
        <w:rPr>
          <w:b/>
          <w:u w:val="single"/>
        </w:rPr>
        <w:lastRenderedPageBreak/>
        <w:t xml:space="preserve">Adatkezelési tevékenység: </w:t>
      </w:r>
      <w:r w:rsidRPr="00744393">
        <w:rPr>
          <w:b/>
          <w:noProof/>
          <w:u w:val="single"/>
        </w:rPr>
        <w:t xml:space="preserve">II. SZOLGÁLTATÁS NYÚJTÁSA Tevékenységnapló és igénybevételi napló vezetése </w:t>
      </w:r>
    </w:p>
    <w:p w14:paraId="7CD62BC0"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3F596687" w14:textId="77777777" w:rsidR="00744393" w:rsidRDefault="00744393" w:rsidP="005C230B">
      <w:pPr>
        <w:jc w:val="both"/>
      </w:pPr>
      <w:r w:rsidRPr="00790759">
        <w:rPr>
          <w:noProof/>
        </w:rPr>
        <w:t>Tevékenységnapló vezetésének célja a szolgáltatás igénybe vételének, ellátási óráknak a nyomon követése, személyi térítési díj kiszámítása. A szociális gondozók létszáma a tevékenységnaplókban ellátottanként, havonta rögzített időtartamok összesítése alapján kerül megállapításra.</w:t>
      </w:r>
    </w:p>
    <w:p w14:paraId="63BF1398" w14:textId="77777777" w:rsidR="00744393" w:rsidRPr="00B00132" w:rsidRDefault="00744393" w:rsidP="005C230B">
      <w:pPr>
        <w:pStyle w:val="Alcm"/>
        <w:jc w:val="both"/>
        <w:rPr>
          <w:rStyle w:val="Kiemels"/>
        </w:rPr>
      </w:pPr>
      <w:r w:rsidRPr="00B00132">
        <w:rPr>
          <w:rStyle w:val="Kiemels"/>
        </w:rPr>
        <w:t>Mi a jogalapja a személyes adatai kezelésének?</w:t>
      </w:r>
    </w:p>
    <w:p w14:paraId="345FA428"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5429689F" w14:textId="77777777" w:rsidR="00744393" w:rsidRDefault="00744393" w:rsidP="005C230B">
      <w:pPr>
        <w:jc w:val="both"/>
      </w:pPr>
      <w:r w:rsidRPr="00790759">
        <w:rPr>
          <w:noProof/>
        </w:rPr>
        <w:t>Az adatok kezelését a 1/2000. (I. 7.) SZCSM rendelet a személyes gondoskodást nyújtó szociális intézmények szakmai feladatairól és működésük feltételeiről 5. sz. melléklet írja elő.</w:t>
      </w:r>
    </w:p>
    <w:p w14:paraId="539F90A6" w14:textId="77777777" w:rsidR="00744393" w:rsidRPr="00B00132" w:rsidRDefault="00744393" w:rsidP="005C230B">
      <w:pPr>
        <w:pStyle w:val="Alcm"/>
        <w:jc w:val="both"/>
        <w:rPr>
          <w:rStyle w:val="Kiemels"/>
        </w:rPr>
      </w:pPr>
      <w:r w:rsidRPr="00B00132">
        <w:rPr>
          <w:rStyle w:val="Kiemels"/>
        </w:rPr>
        <w:t>Milyen adatok kezelésére kerül sor?</w:t>
      </w:r>
    </w:p>
    <w:p w14:paraId="2B7D17EF" w14:textId="77777777" w:rsidR="00744393" w:rsidRPr="005C230B" w:rsidRDefault="00744393" w:rsidP="005C230B">
      <w:pPr>
        <w:jc w:val="both"/>
        <w:rPr>
          <w:iCs/>
          <w:noProof/>
        </w:rPr>
      </w:pPr>
      <w:r w:rsidRPr="00790759">
        <w:rPr>
          <w:iCs/>
          <w:noProof/>
        </w:rPr>
        <w:t>A  szolgáltatást igénybe vevő neve, aláírása</w:t>
      </w:r>
    </w:p>
    <w:p w14:paraId="790BE750" w14:textId="77777777" w:rsidR="00744393" w:rsidRPr="00B00132" w:rsidRDefault="00744393" w:rsidP="005C230B">
      <w:pPr>
        <w:pStyle w:val="Alcm"/>
        <w:jc w:val="both"/>
        <w:rPr>
          <w:rStyle w:val="Kiemels"/>
        </w:rPr>
      </w:pPr>
      <w:r w:rsidRPr="00B00132">
        <w:rPr>
          <w:rStyle w:val="Kiemels"/>
        </w:rPr>
        <w:t>Ki fér hozzá a kezelt személyes adatokhoz?</w:t>
      </w:r>
    </w:p>
    <w:p w14:paraId="58B5F0CE" w14:textId="77777777" w:rsidR="00744393" w:rsidRDefault="00744393" w:rsidP="005C230B">
      <w:pPr>
        <w:jc w:val="both"/>
      </w:pPr>
      <w:r w:rsidRPr="00790759">
        <w:rPr>
          <w:noProof/>
        </w:rPr>
        <w:t>Személyes adatokat a szakmai vezető, és a házi segítségnyújtást biztosító szakember - szociális gondozó -  ismerheti meg.</w:t>
      </w:r>
    </w:p>
    <w:p w14:paraId="56E3FBB5"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033C25AD"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357E05EF"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EB6827C" w14:textId="77777777" w:rsidR="00744393" w:rsidRDefault="00744393" w:rsidP="005C230B">
      <w:pPr>
        <w:jc w:val="both"/>
      </w:pPr>
      <w:r w:rsidRPr="00790759">
        <w:rPr>
          <w:noProof/>
        </w:rPr>
        <w:t>Az adatkezelési tevékenység során nem kerül sor adatfeldolgozó igénybevételére.</w:t>
      </w:r>
    </w:p>
    <w:p w14:paraId="7AB8A5A9" w14:textId="77777777" w:rsidR="00744393" w:rsidRDefault="00744393" w:rsidP="005C230B">
      <w:pPr>
        <w:rPr>
          <w:b/>
          <w:u w:val="single"/>
        </w:rPr>
      </w:pPr>
    </w:p>
    <w:p w14:paraId="18B843B3" w14:textId="77777777" w:rsidR="00744393" w:rsidRPr="00744393" w:rsidRDefault="00744393" w:rsidP="00744393">
      <w:pPr>
        <w:pStyle w:val="Listaszerbekezds"/>
        <w:numPr>
          <w:ilvl w:val="0"/>
          <w:numId w:val="1"/>
        </w:numPr>
        <w:rPr>
          <w:b/>
          <w:u w:val="single"/>
        </w:rPr>
      </w:pPr>
      <w:r w:rsidRPr="00744393">
        <w:rPr>
          <w:b/>
          <w:u w:val="single"/>
        </w:rPr>
        <w:t xml:space="preserve">Adatkezelési tevékenység: </w:t>
      </w:r>
      <w:r w:rsidRPr="00744393">
        <w:rPr>
          <w:b/>
          <w:noProof/>
          <w:u w:val="single"/>
        </w:rPr>
        <w:t>II. SZOLGÁLTATÁS NYÚJTÁSA Személyi térítési díjjal kapcsolatos tájékoztatás nyújtása</w:t>
      </w:r>
    </w:p>
    <w:p w14:paraId="7009F4E1"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4904472F" w14:textId="77777777" w:rsidR="00744393" w:rsidRDefault="00744393" w:rsidP="005C230B">
      <w:pPr>
        <w:jc w:val="both"/>
      </w:pPr>
      <w:r w:rsidRPr="00790759">
        <w:rPr>
          <w:noProof/>
        </w:rPr>
        <w:t>A személyi térítési díj összegéről, fizetési szabályairól a szolgáltatást igénybe vevő tájékoztatása.</w:t>
      </w:r>
    </w:p>
    <w:p w14:paraId="442BC232" w14:textId="77777777" w:rsidR="00744393" w:rsidRPr="00B00132" w:rsidRDefault="00744393" w:rsidP="005C230B">
      <w:pPr>
        <w:pStyle w:val="Alcm"/>
        <w:jc w:val="both"/>
        <w:rPr>
          <w:rStyle w:val="Kiemels"/>
        </w:rPr>
      </w:pPr>
      <w:r w:rsidRPr="00B00132">
        <w:rPr>
          <w:rStyle w:val="Kiemels"/>
        </w:rPr>
        <w:t>Mi a jogalapja a személyes adatai kezelésének?</w:t>
      </w:r>
    </w:p>
    <w:p w14:paraId="5DC5D61F"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09B45AED" w14:textId="77777777" w:rsidR="00744393" w:rsidRDefault="00744393" w:rsidP="005C230B">
      <w:pPr>
        <w:jc w:val="both"/>
      </w:pPr>
      <w:r w:rsidRPr="00790759">
        <w:rPr>
          <w:noProof/>
        </w:rPr>
        <w:t xml:space="preserve">Az adatok kezelését a szociális igazgatásról és szociális ellátásokról szóló 1993. évi III. törvény, 29/1993. (II. 17.) Korm. rendelet a személyes gondoskodást nyújtó szociális ellátások térítési díjáról,  valamint  </w:t>
      </w:r>
      <w:r w:rsidRPr="00790759">
        <w:rPr>
          <w:noProof/>
        </w:rPr>
        <w:lastRenderedPageBreak/>
        <w:t>Bélapátfalva Város Önkormányzata Képviselő-testületének 12/2021. (X. 29.) önkormányzati rendelete a személyes gondoskodást nyújtó szociális és gyermekjóléti ellátásokról, azok igénybevételéről, valamint a fizetendő térítési díjakról írja elő.</w:t>
      </w:r>
    </w:p>
    <w:p w14:paraId="6710ECA5" w14:textId="77777777" w:rsidR="00744393" w:rsidRPr="00B00132" w:rsidRDefault="00744393" w:rsidP="005C230B">
      <w:pPr>
        <w:pStyle w:val="Alcm"/>
        <w:jc w:val="both"/>
        <w:rPr>
          <w:rStyle w:val="Kiemels"/>
        </w:rPr>
      </w:pPr>
      <w:r w:rsidRPr="00B00132">
        <w:rPr>
          <w:rStyle w:val="Kiemels"/>
        </w:rPr>
        <w:t>Milyen adatok kezelésére kerül sor?</w:t>
      </w:r>
    </w:p>
    <w:p w14:paraId="0F5358C6" w14:textId="77777777" w:rsidR="00744393" w:rsidRPr="00790759" w:rsidRDefault="00744393" w:rsidP="00317927">
      <w:pPr>
        <w:jc w:val="both"/>
        <w:rPr>
          <w:iCs/>
          <w:noProof/>
        </w:rPr>
      </w:pPr>
      <w:r w:rsidRPr="00790759">
        <w:rPr>
          <w:iCs/>
          <w:noProof/>
        </w:rPr>
        <w:t>A szolgáltatást igénybe vevő természetes személyazonosító adatai (név, születési név, anyja neve, szül. hely és idő), lakó- és tartózkodási helye, törvényes képviselőjének neve.</w:t>
      </w:r>
    </w:p>
    <w:p w14:paraId="0B816DD0" w14:textId="77777777" w:rsidR="00744393" w:rsidRPr="00B00132" w:rsidRDefault="00744393" w:rsidP="005C230B">
      <w:pPr>
        <w:pStyle w:val="Alcm"/>
        <w:jc w:val="both"/>
        <w:rPr>
          <w:rStyle w:val="Kiemels"/>
        </w:rPr>
      </w:pPr>
      <w:r w:rsidRPr="00B00132">
        <w:rPr>
          <w:rStyle w:val="Kiemels"/>
        </w:rPr>
        <w:t>Ki fér hozzá a kezelt személyes adatokhoz?</w:t>
      </w:r>
    </w:p>
    <w:p w14:paraId="7F5E7BC8" w14:textId="77777777" w:rsidR="00744393" w:rsidRDefault="00744393" w:rsidP="005C230B">
      <w:pPr>
        <w:jc w:val="both"/>
      </w:pPr>
      <w:r w:rsidRPr="00790759">
        <w:rPr>
          <w:noProof/>
        </w:rPr>
        <w:t xml:space="preserve">Személyes adatokat a szakmai vezető ismerheti meg. Bélapátfalva Polgármesteri Hivatal Gazdálkodási Irodája. </w:t>
      </w:r>
    </w:p>
    <w:p w14:paraId="66BFA2D6"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60D6DD42"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DF30DEF"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606A654F" w14:textId="77777777" w:rsidR="00744393" w:rsidRDefault="00744393" w:rsidP="005C230B">
      <w:pPr>
        <w:jc w:val="both"/>
      </w:pPr>
      <w:r w:rsidRPr="00790759">
        <w:rPr>
          <w:noProof/>
        </w:rPr>
        <w:t>Az adatkezelési tevékenység során nem kerül sor adatfeldolgozó igénybevételére.</w:t>
      </w:r>
    </w:p>
    <w:p w14:paraId="6CBD7F95" w14:textId="77777777" w:rsidR="00744393" w:rsidRDefault="00744393" w:rsidP="005C230B">
      <w:pPr>
        <w:rPr>
          <w:b/>
          <w:u w:val="single"/>
        </w:rPr>
      </w:pPr>
    </w:p>
    <w:p w14:paraId="3CD468F2" w14:textId="77777777" w:rsidR="00744393" w:rsidRPr="00744393" w:rsidRDefault="00744393" w:rsidP="00744393">
      <w:pPr>
        <w:pStyle w:val="Listaszerbekezds"/>
        <w:numPr>
          <w:ilvl w:val="0"/>
          <w:numId w:val="1"/>
        </w:numPr>
        <w:rPr>
          <w:b/>
          <w:u w:val="single"/>
        </w:rPr>
      </w:pPr>
      <w:r w:rsidRPr="00744393">
        <w:rPr>
          <w:b/>
          <w:u w:val="single"/>
        </w:rPr>
        <w:t xml:space="preserve">Adatkezelési tevékenység: </w:t>
      </w:r>
      <w:r w:rsidRPr="00744393">
        <w:rPr>
          <w:b/>
          <w:noProof/>
          <w:u w:val="single"/>
        </w:rPr>
        <w:t xml:space="preserve">II. SZOLGÁLTATÁS NYÚJTÁSA Egészségügyi szolgáltatókkal való együttműködés </w:t>
      </w:r>
    </w:p>
    <w:p w14:paraId="3BCAE275"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715E7479" w14:textId="77777777" w:rsidR="00744393" w:rsidRDefault="00744393" w:rsidP="005C230B">
      <w:pPr>
        <w:jc w:val="both"/>
      </w:pPr>
      <w:r w:rsidRPr="00790759">
        <w:rPr>
          <w:noProof/>
        </w:rPr>
        <w:t>Ellátottak számára az igényeiknek és egészségügyi állapotuknak megfelelő szolgáltatás nyújtása az igénybe vevő szükségleteinek figyelembe vételével.</w:t>
      </w:r>
    </w:p>
    <w:p w14:paraId="4FA73B38" w14:textId="77777777" w:rsidR="00744393" w:rsidRPr="00B00132" w:rsidRDefault="00744393" w:rsidP="005C230B">
      <w:pPr>
        <w:pStyle w:val="Alcm"/>
        <w:jc w:val="both"/>
        <w:rPr>
          <w:rStyle w:val="Kiemels"/>
        </w:rPr>
      </w:pPr>
      <w:r w:rsidRPr="00B00132">
        <w:rPr>
          <w:rStyle w:val="Kiemels"/>
        </w:rPr>
        <w:t>Mi a jogalapja a személyes adatai kezelésének?</w:t>
      </w:r>
    </w:p>
    <w:p w14:paraId="5D97B785"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206863E7" w14:textId="77777777" w:rsidR="00744393" w:rsidRDefault="00744393" w:rsidP="005C230B">
      <w:pPr>
        <w:jc w:val="both"/>
      </w:pPr>
      <w:r w:rsidRPr="00790759">
        <w:rPr>
          <w:noProof/>
        </w:rPr>
        <w:t>Az adatok kezelését a szociális igazgatásról és szociális ellátásokról szóló 1993. évi III. törvény 59. §  (2) bekezdése írja elő.</w:t>
      </w:r>
    </w:p>
    <w:p w14:paraId="5FCD4EB0" w14:textId="77777777" w:rsidR="00744393" w:rsidRPr="00B00132" w:rsidRDefault="00744393" w:rsidP="005C230B">
      <w:pPr>
        <w:pStyle w:val="Alcm"/>
        <w:jc w:val="both"/>
        <w:rPr>
          <w:rStyle w:val="Kiemels"/>
        </w:rPr>
      </w:pPr>
      <w:r w:rsidRPr="00B00132">
        <w:rPr>
          <w:rStyle w:val="Kiemels"/>
        </w:rPr>
        <w:t>Milyen adatok kezelésére kerül sor?</w:t>
      </w:r>
    </w:p>
    <w:p w14:paraId="62509180" w14:textId="77777777" w:rsidR="00744393" w:rsidRPr="00790759" w:rsidRDefault="00744393" w:rsidP="00317927">
      <w:pPr>
        <w:jc w:val="both"/>
        <w:rPr>
          <w:iCs/>
          <w:noProof/>
        </w:rPr>
      </w:pPr>
      <w:r w:rsidRPr="00790759">
        <w:rPr>
          <w:iCs/>
          <w:noProof/>
        </w:rPr>
        <w:t>A igénybe vevő természetes személyazonosító adatai (név, születési név, anyja neve, szül. hely és idő) és TAJ száma, krónikus betegségekre, fertőző betegségekre, fogyatékosság típusára és mértékére vonatkozó adatok, egészségi állapotra, egészségügyi állapotra vonatkozó adatok.</w:t>
      </w:r>
    </w:p>
    <w:p w14:paraId="47EAB3FD" w14:textId="77777777" w:rsidR="00744393" w:rsidRPr="00B00132" w:rsidRDefault="00744393" w:rsidP="005C230B">
      <w:pPr>
        <w:pStyle w:val="Alcm"/>
        <w:jc w:val="both"/>
        <w:rPr>
          <w:rStyle w:val="Kiemels"/>
        </w:rPr>
      </w:pPr>
      <w:r w:rsidRPr="00B00132">
        <w:rPr>
          <w:rStyle w:val="Kiemels"/>
        </w:rPr>
        <w:t>Ki fér hozzá a kezelt személyes adatokhoz?</w:t>
      </w:r>
    </w:p>
    <w:p w14:paraId="1207DE9C" w14:textId="77777777" w:rsidR="00744393" w:rsidRDefault="00744393" w:rsidP="005C230B">
      <w:pPr>
        <w:jc w:val="both"/>
      </w:pPr>
      <w:r w:rsidRPr="00790759">
        <w:rPr>
          <w:noProof/>
        </w:rPr>
        <w:t xml:space="preserve">Személyes adatokat a szakmai vezető és szociális gondozó ismerheti meg. Folyamatos a szakmai konzultáció az ellátott háziorvosával, Bélapátfalva Egészségház ( 3346 Bélapátfalva, IV. Béla út 3.) járóbeteg szakrendeléseivel, a Markhot Ferenc Oktató Kórház és Rendelőintézet kórházi szociális </w:t>
      </w:r>
      <w:r w:rsidRPr="00790759">
        <w:rPr>
          <w:noProof/>
        </w:rPr>
        <w:lastRenderedPageBreak/>
        <w:t>munkásaival, szakorvosaival, közös ellátottak kapcsán folyamatos a konzultáció, illetve krízis helyzetben azonnali kapcsolat felvétel történik. Amennyiben a házi segítségnyújtásban ellátott számára szakápolási feladatok elvégzése válik szükségessé, a háziorvosi szolgáltatón keresztül az otthonápolási szolgálattal való kapcsolatfelvétel történik.</w:t>
      </w:r>
    </w:p>
    <w:p w14:paraId="52F3B726"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6AC61AA6"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4CF93715"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0FC3064F" w14:textId="77777777" w:rsidR="00744393" w:rsidRDefault="00744393" w:rsidP="005C230B">
      <w:pPr>
        <w:jc w:val="both"/>
      </w:pPr>
      <w:r w:rsidRPr="00790759">
        <w:rPr>
          <w:noProof/>
        </w:rPr>
        <w:t>Az adatkezelési tevékenység során nem kerül sor adatfeldolgozó igénybevételére.</w:t>
      </w:r>
    </w:p>
    <w:p w14:paraId="47D5CAD5" w14:textId="77777777" w:rsidR="00744393" w:rsidRDefault="00744393" w:rsidP="005C230B">
      <w:pPr>
        <w:rPr>
          <w:b/>
          <w:u w:val="single"/>
        </w:rPr>
      </w:pPr>
    </w:p>
    <w:p w14:paraId="6FD327D1" w14:textId="77777777" w:rsidR="00744393" w:rsidRPr="00744393" w:rsidRDefault="00744393" w:rsidP="00744393">
      <w:pPr>
        <w:pStyle w:val="Listaszerbekezds"/>
        <w:numPr>
          <w:ilvl w:val="0"/>
          <w:numId w:val="1"/>
        </w:numPr>
        <w:rPr>
          <w:b/>
          <w:noProof/>
          <w:u w:val="single"/>
        </w:rPr>
      </w:pPr>
      <w:r w:rsidRPr="00744393">
        <w:rPr>
          <w:b/>
          <w:u w:val="single"/>
        </w:rPr>
        <w:t xml:space="preserve">Adatkezelési tevékenység: </w:t>
      </w:r>
      <w:r w:rsidRPr="00744393">
        <w:rPr>
          <w:b/>
          <w:noProof/>
          <w:u w:val="single"/>
        </w:rPr>
        <w:t>II. SZOLGÁLTATÁS NYÚJTÁSA Veszélyeztetettséget és krízishelyzetet észlelő jelzőrendszer munkájába való bekapcsolódás</w:t>
      </w:r>
    </w:p>
    <w:p w14:paraId="12AB5FFC" w14:textId="77777777" w:rsidR="00744393" w:rsidRPr="005C230B" w:rsidRDefault="00744393" w:rsidP="005C230B">
      <w:pPr>
        <w:rPr>
          <w:b/>
          <w:u w:val="single"/>
        </w:rPr>
      </w:pPr>
    </w:p>
    <w:p w14:paraId="538DFF1E"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09810110" w14:textId="77777777" w:rsidR="00744393" w:rsidRDefault="00744393" w:rsidP="005C230B">
      <w:pPr>
        <w:jc w:val="both"/>
      </w:pPr>
      <w:r w:rsidRPr="00790759">
        <w:rPr>
          <w:noProof/>
        </w:rPr>
        <w:t xml:space="preserve">A szociális és mentálhigiénés problémák miatt veszélyeztetett, illetve krízishelyzetbe került személyek, családok életvezetési képességének megőrzése, az ilyen helyzethez vezető okok megelőzése, valamint a krízishelyzet megszüntetésének elősegítése érdekében az intézmény együttműködik a felsorolt társ-szakmákkal. </w:t>
      </w:r>
    </w:p>
    <w:p w14:paraId="35126A27" w14:textId="77777777" w:rsidR="00744393" w:rsidRPr="00B00132" w:rsidRDefault="00744393" w:rsidP="005C230B">
      <w:pPr>
        <w:pStyle w:val="Alcm"/>
        <w:jc w:val="both"/>
        <w:rPr>
          <w:rStyle w:val="Kiemels"/>
        </w:rPr>
      </w:pPr>
      <w:r w:rsidRPr="00B00132">
        <w:rPr>
          <w:rStyle w:val="Kiemels"/>
        </w:rPr>
        <w:t>Mi a jogalapja a személyes adatai kezelésének?</w:t>
      </w:r>
    </w:p>
    <w:p w14:paraId="1E7F1B82"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0D4F0CB1" w14:textId="77777777" w:rsidR="00744393" w:rsidRDefault="00744393" w:rsidP="005C230B">
      <w:pPr>
        <w:jc w:val="both"/>
      </w:pPr>
      <w:r w:rsidRPr="00790759">
        <w:rPr>
          <w:noProof/>
        </w:rPr>
        <w:t>Az adatok kezelését a szociális igazgatásról és szociális ellátásokról szóló 1993. évi III. törvény 59. §  (2), 63. § (3) bekezdés, és 64. § (2) bekezdés írja elő.</w:t>
      </w:r>
    </w:p>
    <w:p w14:paraId="2CA69A33" w14:textId="77777777" w:rsidR="00744393" w:rsidRPr="00B00132" w:rsidRDefault="00744393" w:rsidP="005C230B">
      <w:pPr>
        <w:pStyle w:val="Alcm"/>
        <w:jc w:val="both"/>
        <w:rPr>
          <w:rStyle w:val="Kiemels"/>
        </w:rPr>
      </w:pPr>
      <w:r w:rsidRPr="00B00132">
        <w:rPr>
          <w:rStyle w:val="Kiemels"/>
        </w:rPr>
        <w:t>Milyen adatok kezelésére kerül sor?</w:t>
      </w:r>
    </w:p>
    <w:p w14:paraId="0E765D57" w14:textId="77777777" w:rsidR="00744393" w:rsidRPr="00790759" w:rsidRDefault="00744393" w:rsidP="00317927">
      <w:pPr>
        <w:jc w:val="both"/>
        <w:rPr>
          <w:iCs/>
          <w:noProof/>
        </w:rPr>
      </w:pPr>
      <w:r w:rsidRPr="00790759">
        <w:rPr>
          <w:iCs/>
          <w:noProof/>
        </w:rPr>
        <w:t>A igénybe vevő természetes személyazonosító adatai (név, születési név, anyja neve, szül. hely és idő) és TAJ száma, veszélyeztetettség, illetve krízishelyzet adatai.</w:t>
      </w:r>
    </w:p>
    <w:p w14:paraId="6DE778AB" w14:textId="77777777" w:rsidR="00744393" w:rsidRPr="00B00132" w:rsidRDefault="00744393" w:rsidP="005C230B">
      <w:pPr>
        <w:pStyle w:val="Alcm"/>
        <w:jc w:val="both"/>
        <w:rPr>
          <w:rStyle w:val="Kiemels"/>
        </w:rPr>
      </w:pPr>
      <w:r w:rsidRPr="00B00132">
        <w:rPr>
          <w:rStyle w:val="Kiemels"/>
        </w:rPr>
        <w:t>Ki fér hozzá a kezelt személyes adatokhoz?</w:t>
      </w:r>
    </w:p>
    <w:p w14:paraId="640D1C73" w14:textId="77777777" w:rsidR="00744393" w:rsidRDefault="00744393" w:rsidP="005C230B">
      <w:pPr>
        <w:jc w:val="both"/>
      </w:pPr>
      <w:r w:rsidRPr="00790759">
        <w:rPr>
          <w:noProof/>
        </w:rPr>
        <w:t xml:space="preserve">Személyes adatokat a szakmai vezető és étkeztetés feladaton szervezési feladatokkal megbízott ügyintéző ismerheti meg. Címzettek a veszélyeztetettség, illetve krízishelyzet megszüntetésében, kezelésébe bevont intézmények, intézményegységek (mentő, tűzoltó, rendőrség, egészségügyi szolgáltató, házi segítségnyújtás, idősek nappali ellátása, Bélapátfalvai Gyermekjóléti és Szociális Intézmény, Család- és Gyermekjóléti Szolgálat, Család- és Gyermekjóléti Központ) </w:t>
      </w:r>
    </w:p>
    <w:p w14:paraId="66094A02"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0D690D97" w14:textId="77777777" w:rsidR="00744393" w:rsidRDefault="00744393" w:rsidP="005C230B">
      <w:pPr>
        <w:jc w:val="both"/>
      </w:pPr>
      <w:r w:rsidRPr="00790759">
        <w:rPr>
          <w:noProof/>
        </w:rPr>
        <w:lastRenderedPageBreak/>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123B0BB0"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E3C0A64" w14:textId="77777777" w:rsidR="00744393" w:rsidRDefault="00744393" w:rsidP="005C230B">
      <w:pPr>
        <w:jc w:val="both"/>
      </w:pPr>
      <w:r w:rsidRPr="00790759">
        <w:rPr>
          <w:noProof/>
        </w:rPr>
        <w:t>Az adatkezelési tevékenység során nem kerül sor adatfeldolgozó igénybevételére.</w:t>
      </w:r>
    </w:p>
    <w:p w14:paraId="6067AC04" w14:textId="77777777" w:rsidR="00744393" w:rsidRDefault="00744393" w:rsidP="005C230B">
      <w:pPr>
        <w:rPr>
          <w:b/>
          <w:u w:val="single"/>
        </w:rPr>
      </w:pPr>
    </w:p>
    <w:p w14:paraId="043F01E1" w14:textId="77777777" w:rsidR="00744393" w:rsidRPr="00744393" w:rsidRDefault="00744393" w:rsidP="00744393">
      <w:pPr>
        <w:pStyle w:val="Listaszerbekezds"/>
        <w:numPr>
          <w:ilvl w:val="0"/>
          <w:numId w:val="1"/>
        </w:numPr>
        <w:rPr>
          <w:b/>
          <w:u w:val="single"/>
        </w:rPr>
      </w:pPr>
      <w:r w:rsidRPr="00744393">
        <w:rPr>
          <w:b/>
          <w:u w:val="single"/>
        </w:rPr>
        <w:t xml:space="preserve">Adatkezelési tevékenység: </w:t>
      </w:r>
      <w:r w:rsidRPr="00744393">
        <w:rPr>
          <w:b/>
          <w:noProof/>
          <w:u w:val="single"/>
        </w:rPr>
        <w:t>II. SZOLGÁLTATÁS NYÚJTÁSA Intézményi elhelyezés kezdeményezése</w:t>
      </w:r>
    </w:p>
    <w:p w14:paraId="0037C1D9"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761462A4" w14:textId="77777777" w:rsidR="00744393" w:rsidRDefault="00744393" w:rsidP="005C230B">
      <w:pPr>
        <w:jc w:val="both"/>
      </w:pPr>
      <w:r w:rsidRPr="00790759">
        <w:rPr>
          <w:noProof/>
        </w:rPr>
        <w:t>Bentlakásos intézményi elhelyezés biztosítása.</w:t>
      </w:r>
    </w:p>
    <w:p w14:paraId="0719325B" w14:textId="77777777" w:rsidR="00744393" w:rsidRPr="00B00132" w:rsidRDefault="00744393" w:rsidP="005C230B">
      <w:pPr>
        <w:pStyle w:val="Alcm"/>
        <w:jc w:val="both"/>
        <w:rPr>
          <w:rStyle w:val="Kiemels"/>
        </w:rPr>
      </w:pPr>
      <w:r w:rsidRPr="00B00132">
        <w:rPr>
          <w:rStyle w:val="Kiemels"/>
        </w:rPr>
        <w:t>Mi a jogalapja a személyes adatai kezelésének?</w:t>
      </w:r>
    </w:p>
    <w:p w14:paraId="6CAD89D3"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588D4967" w14:textId="77777777" w:rsidR="00744393" w:rsidRDefault="00744393" w:rsidP="005C230B">
      <w:pPr>
        <w:jc w:val="both"/>
      </w:pPr>
      <w:r w:rsidRPr="00790759">
        <w:rPr>
          <w:noProof/>
        </w:rPr>
        <w:t>Az adatok kezelését a szociális igazgatásról és szociális ellátásokról szóló 1993. évi III. törvény 59. §  (2), 63. § (3) bekezdés írja elő.</w:t>
      </w:r>
    </w:p>
    <w:p w14:paraId="3F45E808" w14:textId="77777777" w:rsidR="00744393" w:rsidRPr="00B00132" w:rsidRDefault="00744393" w:rsidP="005C230B">
      <w:pPr>
        <w:pStyle w:val="Alcm"/>
        <w:jc w:val="both"/>
        <w:rPr>
          <w:rStyle w:val="Kiemels"/>
        </w:rPr>
      </w:pPr>
      <w:r w:rsidRPr="00B00132">
        <w:rPr>
          <w:rStyle w:val="Kiemels"/>
        </w:rPr>
        <w:t>Milyen adatok kezelésére kerül sor?</w:t>
      </w:r>
    </w:p>
    <w:p w14:paraId="77E35F28" w14:textId="77777777" w:rsidR="00744393" w:rsidRPr="00790759" w:rsidRDefault="00744393" w:rsidP="00317927">
      <w:pPr>
        <w:jc w:val="both"/>
        <w:rPr>
          <w:iCs/>
          <w:noProof/>
        </w:rPr>
      </w:pPr>
      <w:r w:rsidRPr="00790759">
        <w:rPr>
          <w:iCs/>
          <w:noProof/>
        </w:rPr>
        <w:t xml:space="preserve">A kérelmező természetes személyazonosító adatai (név, születési név, anyja neve, szül. hely és idő) és TAJ száma, telefonszáma, lakó- és tartózkodási helye, állampolgársága,  menekült, hontalan, vagy letelepedett jogállására vonatkozó adatok, törvényes képviselőjének neve, telefonszáma, krónikus betegségekre, fertőző betegségekre, fogyatékosság típusára és mértékére vonatkozó adatok, speciális diéta szükségességére vonatkozó adatok. Kérelmező jövedelmének típusai, nettó összege. </w:t>
      </w:r>
    </w:p>
    <w:p w14:paraId="68C68315" w14:textId="77777777" w:rsidR="00744393" w:rsidRPr="00B00132" w:rsidRDefault="00744393" w:rsidP="005C230B">
      <w:pPr>
        <w:pStyle w:val="Alcm"/>
        <w:jc w:val="both"/>
        <w:rPr>
          <w:rStyle w:val="Kiemels"/>
        </w:rPr>
      </w:pPr>
      <w:r w:rsidRPr="00B00132">
        <w:rPr>
          <w:rStyle w:val="Kiemels"/>
        </w:rPr>
        <w:t>Ki fér hozzá a kezelt személyes adatokhoz?</w:t>
      </w:r>
    </w:p>
    <w:p w14:paraId="229F98B8" w14:textId="77777777" w:rsidR="00744393" w:rsidRDefault="00744393" w:rsidP="005C230B">
      <w:pPr>
        <w:jc w:val="both"/>
      </w:pPr>
      <w:r w:rsidRPr="00790759">
        <w:rPr>
          <w:noProof/>
        </w:rPr>
        <w:t>Címzett a bentlakásos intézmény vezetője.</w:t>
      </w:r>
    </w:p>
    <w:p w14:paraId="5FB28762"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5F00B1D0"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38B25207"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2C01ABBD" w14:textId="77777777" w:rsidR="00744393" w:rsidRDefault="00744393" w:rsidP="005C230B">
      <w:pPr>
        <w:jc w:val="both"/>
      </w:pPr>
      <w:r w:rsidRPr="00790759">
        <w:rPr>
          <w:noProof/>
        </w:rPr>
        <w:t>Az adatkezelési tevékenység során nem kerül sor adatfeldolgozó igénybevételére.</w:t>
      </w:r>
    </w:p>
    <w:p w14:paraId="5726394A" w14:textId="77777777" w:rsidR="00744393" w:rsidRDefault="00744393" w:rsidP="005C230B">
      <w:pPr>
        <w:rPr>
          <w:b/>
          <w:u w:val="single"/>
        </w:rPr>
      </w:pPr>
    </w:p>
    <w:p w14:paraId="7070BE98" w14:textId="77777777" w:rsidR="00744393" w:rsidRDefault="00744393" w:rsidP="005C230B">
      <w:pPr>
        <w:rPr>
          <w:b/>
          <w:u w:val="single"/>
        </w:rPr>
      </w:pPr>
    </w:p>
    <w:p w14:paraId="304CD0F2" w14:textId="77777777" w:rsidR="00744393" w:rsidRDefault="00744393" w:rsidP="005C230B">
      <w:pPr>
        <w:rPr>
          <w:b/>
          <w:u w:val="single"/>
        </w:rPr>
      </w:pPr>
    </w:p>
    <w:p w14:paraId="0DF893FB" w14:textId="77777777" w:rsidR="00744393" w:rsidRPr="00744393" w:rsidRDefault="00744393" w:rsidP="00744393">
      <w:pPr>
        <w:pStyle w:val="Listaszerbekezds"/>
        <w:numPr>
          <w:ilvl w:val="0"/>
          <w:numId w:val="1"/>
        </w:numPr>
        <w:rPr>
          <w:b/>
          <w:noProof/>
          <w:u w:val="single"/>
        </w:rPr>
      </w:pPr>
      <w:r w:rsidRPr="00744393">
        <w:rPr>
          <w:b/>
          <w:u w:val="single"/>
        </w:rPr>
        <w:lastRenderedPageBreak/>
        <w:t xml:space="preserve">Adatkezelési tevékenység: </w:t>
      </w:r>
      <w:r w:rsidRPr="00744393">
        <w:rPr>
          <w:b/>
          <w:noProof/>
          <w:u w:val="single"/>
        </w:rPr>
        <w:t>II. SZOLGÁLTATÁS NYÚJTÁSA Települések polgármesteri hivatalai, önkormányzataival való együttműködés</w:t>
      </w:r>
    </w:p>
    <w:p w14:paraId="1451C347" w14:textId="77777777" w:rsidR="00744393" w:rsidRPr="005C230B" w:rsidRDefault="00744393" w:rsidP="005C230B">
      <w:pPr>
        <w:rPr>
          <w:b/>
          <w:u w:val="single"/>
        </w:rPr>
      </w:pPr>
    </w:p>
    <w:p w14:paraId="1FBD2C06"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374EA29E" w14:textId="77777777" w:rsidR="00744393" w:rsidRDefault="00744393" w:rsidP="005C230B">
      <w:pPr>
        <w:jc w:val="both"/>
      </w:pPr>
      <w:r w:rsidRPr="00790759">
        <w:rPr>
          <w:noProof/>
        </w:rPr>
        <w:t>Különböző pénzbeli és természetbeni ellátásokhoz való hozzájutás segítése.</w:t>
      </w:r>
    </w:p>
    <w:p w14:paraId="5EC16954" w14:textId="77777777" w:rsidR="00744393" w:rsidRPr="00B00132" w:rsidRDefault="00744393" w:rsidP="005C230B">
      <w:pPr>
        <w:pStyle w:val="Alcm"/>
        <w:jc w:val="both"/>
        <w:rPr>
          <w:rStyle w:val="Kiemels"/>
        </w:rPr>
      </w:pPr>
      <w:r w:rsidRPr="00B00132">
        <w:rPr>
          <w:rStyle w:val="Kiemels"/>
        </w:rPr>
        <w:t>Mi a jogalapja a személyes adatai kezelésének?</w:t>
      </w:r>
    </w:p>
    <w:p w14:paraId="3CF2A4DE" w14:textId="77777777" w:rsidR="00744393" w:rsidRDefault="00744393" w:rsidP="005C230B">
      <w:pPr>
        <w:jc w:val="both"/>
      </w:pPr>
      <w:r w:rsidRPr="00790759">
        <w:rPr>
          <w:noProof/>
        </w:rPr>
        <w:t>Az adatkezelés jogalapja a GDPR 6. cikk (1) bekezdésének e) pontja - az adatkezelés közérdekű vagy az adatkezelőre ruházott közhatalmi jogosítvány gyakorlásának keretében végzett feladat végrehajtásához szükséges.</w:t>
      </w:r>
    </w:p>
    <w:p w14:paraId="43AB9AF6" w14:textId="77777777" w:rsidR="00744393" w:rsidRPr="00B00132" w:rsidRDefault="00744393" w:rsidP="005C230B">
      <w:pPr>
        <w:pStyle w:val="Alcm"/>
        <w:jc w:val="both"/>
        <w:rPr>
          <w:rStyle w:val="Kiemels"/>
        </w:rPr>
      </w:pPr>
      <w:r w:rsidRPr="00B00132">
        <w:rPr>
          <w:rStyle w:val="Kiemels"/>
        </w:rPr>
        <w:t>Milyen adatok kezelésére kerül sor?</w:t>
      </w:r>
    </w:p>
    <w:p w14:paraId="29649FB1" w14:textId="77777777" w:rsidR="00744393" w:rsidRPr="005C230B" w:rsidRDefault="00744393" w:rsidP="005C230B">
      <w:pPr>
        <w:jc w:val="both"/>
        <w:rPr>
          <w:iCs/>
          <w:noProof/>
        </w:rPr>
      </w:pPr>
      <w:r w:rsidRPr="00790759">
        <w:rPr>
          <w:iCs/>
          <w:noProof/>
        </w:rPr>
        <w:t>A igénybe vevő természetes személyazonosító adatai (név, születési név, anyja neve, szül. hely és idő) és TAJ száma</w:t>
      </w:r>
    </w:p>
    <w:p w14:paraId="144F185A" w14:textId="77777777" w:rsidR="00744393" w:rsidRPr="00B00132" w:rsidRDefault="00744393" w:rsidP="005C230B">
      <w:pPr>
        <w:pStyle w:val="Alcm"/>
        <w:jc w:val="both"/>
        <w:rPr>
          <w:rStyle w:val="Kiemels"/>
        </w:rPr>
      </w:pPr>
      <w:r w:rsidRPr="00B00132">
        <w:rPr>
          <w:rStyle w:val="Kiemels"/>
        </w:rPr>
        <w:t>Ki fér hozzá a kezelt személyes adatokhoz?</w:t>
      </w:r>
    </w:p>
    <w:p w14:paraId="39660060" w14:textId="77777777" w:rsidR="00744393" w:rsidRDefault="00744393" w:rsidP="005C230B">
      <w:pPr>
        <w:jc w:val="both"/>
      </w:pPr>
      <w:r w:rsidRPr="00790759">
        <w:rPr>
          <w:noProof/>
        </w:rPr>
        <w:t>Személyes adatokat a szakmai vezető és  szociális gondozó ismerheti meg. Címzettek a igénylése a pénzbeli és természetbeni ellátásokra irányuló igény felterjesztésre megjelölt szervei:  Bélapátfalva Város  Polgármesteri Hivatal, Mónosbél Község Önkormányzati Hivatal, Bükkszentmárton Község Polgármesteri Hivatal</w:t>
      </w:r>
    </w:p>
    <w:p w14:paraId="192927E3"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5AEBEE1B"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81A55F4"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15604ACF" w14:textId="77777777" w:rsidR="00744393" w:rsidRDefault="00744393" w:rsidP="005C230B">
      <w:pPr>
        <w:jc w:val="both"/>
      </w:pPr>
      <w:r w:rsidRPr="00790759">
        <w:rPr>
          <w:noProof/>
        </w:rPr>
        <w:t>Az adatkezelési tevékenység során nem kerül sor adatfeldolgozó igénybevételére.</w:t>
      </w:r>
    </w:p>
    <w:p w14:paraId="2A22A085" w14:textId="77777777" w:rsidR="00744393" w:rsidRDefault="00744393" w:rsidP="005C230B">
      <w:pPr>
        <w:rPr>
          <w:b/>
          <w:u w:val="single"/>
        </w:rPr>
      </w:pPr>
    </w:p>
    <w:p w14:paraId="0D74E66F" w14:textId="77777777" w:rsidR="00744393" w:rsidRPr="00744393" w:rsidRDefault="00744393" w:rsidP="00744393">
      <w:pPr>
        <w:pStyle w:val="Listaszerbekezds"/>
        <w:numPr>
          <w:ilvl w:val="0"/>
          <w:numId w:val="1"/>
        </w:numPr>
        <w:rPr>
          <w:b/>
          <w:u w:val="single"/>
        </w:rPr>
      </w:pPr>
      <w:r w:rsidRPr="00744393">
        <w:rPr>
          <w:b/>
          <w:u w:val="single"/>
        </w:rPr>
        <w:t xml:space="preserve">Adatkezelési tevékenység: </w:t>
      </w:r>
      <w:r w:rsidRPr="00744393">
        <w:rPr>
          <w:b/>
          <w:noProof/>
          <w:u w:val="single"/>
        </w:rPr>
        <w:t xml:space="preserve">II. SZOLGÁLTATÁS NYÚJTÁSA KENYSZI rendszerben </w:t>
      </w:r>
    </w:p>
    <w:p w14:paraId="58B8FB2D"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4B88D8CB" w14:textId="77777777" w:rsidR="00744393" w:rsidRDefault="00744393" w:rsidP="005C230B">
      <w:pPr>
        <w:jc w:val="both"/>
      </w:pPr>
      <w:r w:rsidRPr="00790759">
        <w:rPr>
          <w:noProof/>
        </w:rPr>
        <w:t>A kincstár a személyes gondoskodást nyújtó szociális ellátások, szolgáltatások finanszírozásának ellenőrzése, és a szükséges szociális szolgáltatásokhoz történő hozzáférés nyomon követése céljából nyilvántartást vezet. A szolgáltatást nyújtó intézmény napi rendszerességgel adatot szolgáltat az országos jelentési rendszerbe</w:t>
      </w:r>
    </w:p>
    <w:p w14:paraId="5BF1CFB7" w14:textId="77777777" w:rsidR="00744393" w:rsidRPr="00B00132" w:rsidRDefault="00744393" w:rsidP="005C230B">
      <w:pPr>
        <w:pStyle w:val="Alcm"/>
        <w:jc w:val="both"/>
        <w:rPr>
          <w:rStyle w:val="Kiemels"/>
        </w:rPr>
      </w:pPr>
      <w:r w:rsidRPr="00B00132">
        <w:rPr>
          <w:rStyle w:val="Kiemels"/>
        </w:rPr>
        <w:t>Mi a jogalapja a személyes adatai kezelésének?</w:t>
      </w:r>
    </w:p>
    <w:p w14:paraId="66BA95DD"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1F143F31" w14:textId="77777777" w:rsidR="00744393" w:rsidRDefault="00744393" w:rsidP="005C230B">
      <w:pPr>
        <w:jc w:val="both"/>
      </w:pPr>
      <w:r w:rsidRPr="00790759">
        <w:rPr>
          <w:noProof/>
        </w:rPr>
        <w:lastRenderedPageBreak/>
        <w:t>Az adatok kezelését a szociális igazgatásról és szociális ellátásokról szóló 1993. évi III. törvény 20/C. § (3) b), valamint 415/2015.(XII.23.)Korm. rendelet a  szociális, gyermekjóléti és gyermekvédelmi igénybevevői nyilvántartásról és az országos jelentési rendszerről írja elő.</w:t>
      </w:r>
    </w:p>
    <w:p w14:paraId="66C8F099" w14:textId="77777777" w:rsidR="00744393" w:rsidRPr="00B00132" w:rsidRDefault="00744393" w:rsidP="005C230B">
      <w:pPr>
        <w:pStyle w:val="Alcm"/>
        <w:jc w:val="both"/>
        <w:rPr>
          <w:rStyle w:val="Kiemels"/>
        </w:rPr>
      </w:pPr>
      <w:r w:rsidRPr="00B00132">
        <w:rPr>
          <w:rStyle w:val="Kiemels"/>
        </w:rPr>
        <w:t>Milyen adatok kezelésére kerül sor?</w:t>
      </w:r>
    </w:p>
    <w:p w14:paraId="45C30775" w14:textId="77777777" w:rsidR="00744393" w:rsidRPr="00790759" w:rsidRDefault="00744393" w:rsidP="00317927">
      <w:pPr>
        <w:jc w:val="both"/>
        <w:rPr>
          <w:iCs/>
          <w:noProof/>
        </w:rPr>
      </w:pPr>
      <w:r w:rsidRPr="00790759">
        <w:rPr>
          <w:iCs/>
          <w:noProof/>
        </w:rPr>
        <w:t>A szolgáltatást igénybe vevő személyazonosító adatai - neve, születési neve, anyja neve, születési helye és ideje, lakóhelye, tartózkodási helye, TAJ száma, állampolgársága, huzamos tartózkodási jogosultsága vagy menekült, hontalan jogállása, a szabad mozgás és tartózkodás jogára vonatkozó adat, ellátás típusát, igénybevételének és megszűnésének időpontját, házi segítségnyújtás esetén a megállapított gondozási szükségletre és az ellátott számára nyújtott szolgáltatás tartalmára vonatkozó adatokat.</w:t>
      </w:r>
    </w:p>
    <w:p w14:paraId="6601E03A" w14:textId="77777777" w:rsidR="00744393" w:rsidRPr="00B00132" w:rsidRDefault="00744393" w:rsidP="005C230B">
      <w:pPr>
        <w:pStyle w:val="Alcm"/>
        <w:jc w:val="both"/>
        <w:rPr>
          <w:rStyle w:val="Kiemels"/>
        </w:rPr>
      </w:pPr>
      <w:r w:rsidRPr="00B00132">
        <w:rPr>
          <w:rStyle w:val="Kiemels"/>
        </w:rPr>
        <w:t>Ki fér hozzá a kezelt személyes adatokhoz?</w:t>
      </w:r>
    </w:p>
    <w:p w14:paraId="71041145" w14:textId="77777777" w:rsidR="00744393" w:rsidRDefault="00744393" w:rsidP="005C230B">
      <w:pPr>
        <w:jc w:val="both"/>
      </w:pPr>
      <w:r w:rsidRPr="00790759">
        <w:rPr>
          <w:noProof/>
        </w:rPr>
        <w:t>A nyilvántartáshoz közvetlen hozzáféréssel rendelkezik a szociális, gyermekjóléti és gyermekvédelmi szolgáltatók, intézmények és hálózatok hatósági nyilvántartására vonatkozó hatósági eljárások lefolytatására kijelölt hatóság (működést engedélyező szerv) a szolgáltatói nyilvántartásra és a hatósági ellenőrzésre vonatkozó eljárásának a lefolytatása céljából.</w:t>
      </w:r>
    </w:p>
    <w:p w14:paraId="44177C1A"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5400CAFC"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3D7801B6"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3FE666A1" w14:textId="77777777" w:rsidR="00744393" w:rsidRDefault="00744393" w:rsidP="005C230B">
      <w:pPr>
        <w:jc w:val="both"/>
      </w:pPr>
      <w:r w:rsidRPr="00790759">
        <w:rPr>
          <w:noProof/>
        </w:rPr>
        <w:t>Az adatok rögzítése során nem kerül sor adatfeldolgozó igénybevételére. A nyilvántartási rendszerhez kapcsolódó elektronikus adatfeldolgozást a Kormány által kijelölt szerv végzi. (</w:t>
      </w:r>
      <w:r w:rsidRPr="00744393">
        <w:rPr>
          <w:noProof/>
        </w:rPr>
        <w:t xml:space="preserve">a szociális igazgatásról és szociális ellátásokról szóló 1993. évi III. törvény </w:t>
      </w:r>
      <w:r w:rsidRPr="00790759">
        <w:rPr>
          <w:noProof/>
        </w:rPr>
        <w:t>24/A§)</w:t>
      </w:r>
    </w:p>
    <w:p w14:paraId="04FBFB38" w14:textId="77777777" w:rsidR="00744393" w:rsidRDefault="00744393" w:rsidP="005C230B">
      <w:pPr>
        <w:rPr>
          <w:b/>
          <w:u w:val="single"/>
        </w:rPr>
      </w:pPr>
    </w:p>
    <w:p w14:paraId="51E146D2" w14:textId="77777777" w:rsidR="00744393" w:rsidRPr="00744393" w:rsidRDefault="00744393" w:rsidP="00744393">
      <w:pPr>
        <w:pStyle w:val="Listaszerbekezds"/>
        <w:numPr>
          <w:ilvl w:val="0"/>
          <w:numId w:val="1"/>
        </w:numPr>
        <w:rPr>
          <w:b/>
          <w:u w:val="single"/>
        </w:rPr>
      </w:pPr>
      <w:r w:rsidRPr="00744393">
        <w:rPr>
          <w:b/>
          <w:u w:val="single"/>
        </w:rPr>
        <w:t xml:space="preserve">Adatkezelési tevékenység: </w:t>
      </w:r>
      <w:r w:rsidRPr="00744393">
        <w:rPr>
          <w:b/>
          <w:noProof/>
          <w:u w:val="single"/>
        </w:rPr>
        <w:t>III. ELLÁTÁS MEGSZŰNÉSE</w:t>
      </w:r>
    </w:p>
    <w:p w14:paraId="4A66B7F6"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61AC31C1" w14:textId="77777777" w:rsidR="00744393" w:rsidRDefault="00744393" w:rsidP="005C230B">
      <w:pPr>
        <w:jc w:val="both"/>
      </w:pPr>
      <w:r w:rsidRPr="00790759">
        <w:rPr>
          <w:noProof/>
        </w:rPr>
        <w:t>Az ellátás megszüntetésének dokumentálása, az érintett tájékoztatása.</w:t>
      </w:r>
    </w:p>
    <w:p w14:paraId="25FDADB4" w14:textId="77777777" w:rsidR="00744393" w:rsidRPr="00B00132" w:rsidRDefault="00744393" w:rsidP="005C230B">
      <w:pPr>
        <w:pStyle w:val="Alcm"/>
        <w:jc w:val="both"/>
        <w:rPr>
          <w:rStyle w:val="Kiemels"/>
        </w:rPr>
      </w:pPr>
      <w:r w:rsidRPr="00B00132">
        <w:rPr>
          <w:rStyle w:val="Kiemels"/>
        </w:rPr>
        <w:t>Mi a jogalapja a személyes adatai kezelésének?</w:t>
      </w:r>
    </w:p>
    <w:p w14:paraId="0FFD9E25" w14:textId="77777777" w:rsidR="00744393" w:rsidRDefault="00744393" w:rsidP="005C230B">
      <w:pPr>
        <w:jc w:val="both"/>
        <w:rPr>
          <w:noProof/>
        </w:rPr>
      </w:pPr>
      <w:r w:rsidRPr="00790759">
        <w:rPr>
          <w:noProof/>
        </w:rPr>
        <w:t xml:space="preserve">Az adatkezelés jogalapja a GDPR 6. cikk (1) bekezdésének e) pontja - az adatkezelés közérdekű vagy az adatkezelőre ruházott közhatalmi jogosítvány gyakorlásának keretében végzett feladat végrehajtásához szükséges. </w:t>
      </w:r>
    </w:p>
    <w:p w14:paraId="0FA8BD6C" w14:textId="77777777" w:rsidR="00744393" w:rsidRDefault="00744393" w:rsidP="005C230B">
      <w:pPr>
        <w:jc w:val="both"/>
      </w:pPr>
      <w:r w:rsidRPr="00790759">
        <w:rPr>
          <w:noProof/>
        </w:rPr>
        <w:t>Az adatok kezelését a  szociális igazgatásról és szociális ellátásokról szóló 1993. évi III. törvény 20. §  (1) bekezdés írja elő.</w:t>
      </w:r>
    </w:p>
    <w:p w14:paraId="577792C1" w14:textId="77777777" w:rsidR="00744393" w:rsidRPr="00B00132" w:rsidRDefault="00744393" w:rsidP="005C230B">
      <w:pPr>
        <w:pStyle w:val="Alcm"/>
        <w:jc w:val="both"/>
        <w:rPr>
          <w:rStyle w:val="Kiemels"/>
        </w:rPr>
      </w:pPr>
      <w:r w:rsidRPr="00B00132">
        <w:rPr>
          <w:rStyle w:val="Kiemels"/>
        </w:rPr>
        <w:t>Milyen adatok kezelésére kerül sor?</w:t>
      </w:r>
    </w:p>
    <w:p w14:paraId="2145CAA2" w14:textId="77777777" w:rsidR="00744393" w:rsidRPr="005C230B" w:rsidRDefault="00744393" w:rsidP="005C230B">
      <w:pPr>
        <w:jc w:val="both"/>
        <w:rPr>
          <w:iCs/>
          <w:noProof/>
        </w:rPr>
      </w:pPr>
      <w:r w:rsidRPr="00790759">
        <w:rPr>
          <w:iCs/>
          <w:noProof/>
        </w:rPr>
        <w:t>A  szolgáltatást igénybe vevő személyazonosító adatai - neve, születési neve, anyja neve, születési helye és ideje, lakóhelye</w:t>
      </w:r>
    </w:p>
    <w:p w14:paraId="0D7B7E7F" w14:textId="77777777" w:rsidR="00744393" w:rsidRPr="00B00132" w:rsidRDefault="00744393" w:rsidP="005C230B">
      <w:pPr>
        <w:pStyle w:val="Alcm"/>
        <w:jc w:val="both"/>
        <w:rPr>
          <w:rStyle w:val="Kiemels"/>
        </w:rPr>
      </w:pPr>
      <w:r w:rsidRPr="00B00132">
        <w:rPr>
          <w:rStyle w:val="Kiemels"/>
        </w:rPr>
        <w:t>Ki fér hozzá a kezelt személyes adatokhoz?</w:t>
      </w:r>
    </w:p>
    <w:p w14:paraId="55B09937" w14:textId="77777777" w:rsidR="00744393" w:rsidRDefault="00744393" w:rsidP="005C230B">
      <w:pPr>
        <w:jc w:val="both"/>
      </w:pPr>
      <w:r w:rsidRPr="00790759">
        <w:rPr>
          <w:noProof/>
        </w:rPr>
        <w:lastRenderedPageBreak/>
        <w:t xml:space="preserve">Személyes adatokat a szakmai vezető és étkeztetés feladaton szervezési feladatokkal megbízott ügyintéző ismerheti meg. </w:t>
      </w:r>
    </w:p>
    <w:p w14:paraId="72F2ACF7"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62E285B3"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27301B8A"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B9D4C1B" w14:textId="77777777" w:rsidR="00744393" w:rsidRDefault="00744393" w:rsidP="005C230B">
      <w:pPr>
        <w:jc w:val="both"/>
      </w:pPr>
      <w:r w:rsidRPr="00790759">
        <w:rPr>
          <w:noProof/>
        </w:rPr>
        <w:t>Az adatkezelési tevékenység során nem kerül sor adatfeldolgozó igénybevételére.</w:t>
      </w:r>
    </w:p>
    <w:p w14:paraId="5C7D92E1" w14:textId="77777777" w:rsidR="00744393" w:rsidRDefault="00744393" w:rsidP="005C230B">
      <w:pPr>
        <w:rPr>
          <w:b/>
          <w:u w:val="single"/>
        </w:rPr>
      </w:pPr>
    </w:p>
    <w:p w14:paraId="5878B14E" w14:textId="77777777" w:rsidR="00744393" w:rsidRPr="00744393" w:rsidRDefault="00744393" w:rsidP="00744393">
      <w:pPr>
        <w:pStyle w:val="Listaszerbekezds"/>
        <w:numPr>
          <w:ilvl w:val="0"/>
          <w:numId w:val="1"/>
        </w:numPr>
        <w:rPr>
          <w:b/>
          <w:u w:val="single"/>
        </w:rPr>
      </w:pPr>
      <w:r w:rsidRPr="00744393">
        <w:rPr>
          <w:b/>
          <w:u w:val="single"/>
        </w:rPr>
        <w:t xml:space="preserve">Adatkezelési tevékenység: </w:t>
      </w:r>
      <w:r w:rsidRPr="00744393">
        <w:rPr>
          <w:b/>
          <w:noProof/>
          <w:u w:val="single"/>
        </w:rPr>
        <w:t>Iratbetekintési jog gyakorlása</w:t>
      </w:r>
    </w:p>
    <w:p w14:paraId="2936E8EF" w14:textId="77777777" w:rsidR="00744393" w:rsidRPr="00B00132" w:rsidRDefault="00744393" w:rsidP="005C230B">
      <w:pPr>
        <w:pStyle w:val="Alcm"/>
        <w:jc w:val="both"/>
        <w:rPr>
          <w:rStyle w:val="Kiemels"/>
        </w:rPr>
      </w:pPr>
      <w:r w:rsidRPr="00B00132">
        <w:rPr>
          <w:rStyle w:val="Kiemels"/>
        </w:rPr>
        <w:t>Milyen célból történik a személyes adatainak kezelése?</w:t>
      </w:r>
    </w:p>
    <w:p w14:paraId="3A92EC5F" w14:textId="77777777" w:rsidR="00744393" w:rsidRDefault="00744393" w:rsidP="005C230B">
      <w:pPr>
        <w:jc w:val="both"/>
      </w:pPr>
      <w:r w:rsidRPr="00790759">
        <w:rPr>
          <w:noProof/>
        </w:rPr>
        <w:t>Az Adatkezelés célja hogy a szociális igazgatásról és szociális ellátásokról szóló 1993. évi III. törvény 22. § (1) bekezdés szerinti betekintési jogot az Adatkezelő biztosítsa.</w:t>
      </w:r>
    </w:p>
    <w:p w14:paraId="3182C04B" w14:textId="77777777" w:rsidR="00744393" w:rsidRPr="00B00132" w:rsidRDefault="00744393" w:rsidP="005C230B">
      <w:pPr>
        <w:pStyle w:val="Alcm"/>
        <w:jc w:val="both"/>
        <w:rPr>
          <w:rStyle w:val="Kiemels"/>
        </w:rPr>
      </w:pPr>
      <w:r w:rsidRPr="00B00132">
        <w:rPr>
          <w:rStyle w:val="Kiemels"/>
        </w:rPr>
        <w:t>Mi a jogalapja a személyes adatai kezelésének?</w:t>
      </w:r>
    </w:p>
    <w:p w14:paraId="0017D78A" w14:textId="77777777" w:rsidR="00744393" w:rsidRDefault="00744393" w:rsidP="005C230B">
      <w:pPr>
        <w:jc w:val="both"/>
      </w:pPr>
      <w:r w:rsidRPr="00790759">
        <w:rPr>
          <w:noProof/>
        </w:rPr>
        <w:t>Az adatkezelés jogalapja a GDPR 6. cikk (1) bekezdésének e) pontja - az adatkezelés közérdekű vagy az adatkezelőre ruházott közhatalmi jogosítvány gyakorlásának keretében végzett feladat végrehajtásához szükséges. Az adatok kezelését a szociális igazgatásról és szociális ellátásokról szóló 1993. évi III. törvény 22. § (1) bekezdés írja elő.</w:t>
      </w:r>
    </w:p>
    <w:p w14:paraId="2DB477E4" w14:textId="77777777" w:rsidR="00744393" w:rsidRPr="00B00132" w:rsidRDefault="00744393" w:rsidP="005C230B">
      <w:pPr>
        <w:pStyle w:val="Alcm"/>
        <w:jc w:val="both"/>
        <w:rPr>
          <w:rStyle w:val="Kiemels"/>
        </w:rPr>
      </w:pPr>
      <w:r w:rsidRPr="00B00132">
        <w:rPr>
          <w:rStyle w:val="Kiemels"/>
        </w:rPr>
        <w:t>Milyen adatok kezelésére kerül sor?</w:t>
      </w:r>
    </w:p>
    <w:p w14:paraId="7F68267D" w14:textId="77777777" w:rsidR="00744393" w:rsidRPr="005C230B" w:rsidRDefault="00744393" w:rsidP="005C230B">
      <w:pPr>
        <w:jc w:val="both"/>
        <w:rPr>
          <w:iCs/>
          <w:noProof/>
        </w:rPr>
      </w:pPr>
      <w:r w:rsidRPr="00790759">
        <w:rPr>
          <w:iCs/>
          <w:noProof/>
        </w:rPr>
        <w:t>Név, Lakcím, Anyja neve, Születési hely, idő, Elérhetőség, aláírás, megtekinteni kért iratok</w:t>
      </w:r>
    </w:p>
    <w:p w14:paraId="59998DE2" w14:textId="77777777" w:rsidR="00744393" w:rsidRPr="00B00132" w:rsidRDefault="00744393" w:rsidP="005C230B">
      <w:pPr>
        <w:pStyle w:val="Alcm"/>
        <w:jc w:val="both"/>
        <w:rPr>
          <w:rStyle w:val="Kiemels"/>
        </w:rPr>
      </w:pPr>
      <w:r w:rsidRPr="00B00132">
        <w:rPr>
          <w:rStyle w:val="Kiemels"/>
        </w:rPr>
        <w:t>Ki fér hozzá a kezelt személyes adatokhoz?</w:t>
      </w:r>
    </w:p>
    <w:p w14:paraId="72E4F655" w14:textId="77777777" w:rsidR="00744393" w:rsidRDefault="00744393" w:rsidP="005C230B">
      <w:pPr>
        <w:jc w:val="both"/>
      </w:pPr>
      <w:r w:rsidRPr="00790759">
        <w:rPr>
          <w:noProof/>
        </w:rPr>
        <w:t>Intézményvezető, érintett.</w:t>
      </w:r>
    </w:p>
    <w:p w14:paraId="54CB15E9" w14:textId="77777777" w:rsidR="00744393" w:rsidRPr="007E7D17" w:rsidRDefault="00744393" w:rsidP="005C230B">
      <w:pPr>
        <w:pStyle w:val="Alcm"/>
        <w:jc w:val="both"/>
        <w:rPr>
          <w:rStyle w:val="Kiemels"/>
        </w:rPr>
      </w:pPr>
      <w:r>
        <w:rPr>
          <w:rStyle w:val="Kiemels"/>
        </w:rPr>
        <w:t>Meddig tart a személyes adatok</w:t>
      </w:r>
      <w:r w:rsidRPr="007E7D17">
        <w:rPr>
          <w:rStyle w:val="Kiemels"/>
        </w:rPr>
        <w:t xml:space="preserve"> kezelése?</w:t>
      </w:r>
    </w:p>
    <w:p w14:paraId="0E146F61" w14:textId="77777777" w:rsidR="00744393" w:rsidRDefault="00744393" w:rsidP="005C230B">
      <w:pPr>
        <w:jc w:val="both"/>
      </w:pPr>
      <w:r w:rsidRPr="00790759">
        <w:rPr>
          <w:noProof/>
        </w:rPr>
        <w:t>A szociális igazgatásról és szociális ellátásokról szóló 1993. évi III. törvény 23. § (1) bekezdése értelmében a nyilvántartásokból a szociális ellátásra való jogosultság megszűnésétől számított öt év elteltével törölni kell az adott személyre vonatkozó adatokat.</w:t>
      </w:r>
    </w:p>
    <w:p w14:paraId="410186A6" w14:textId="77777777" w:rsidR="00744393" w:rsidRPr="007E7D17" w:rsidRDefault="00744393" w:rsidP="005C230B">
      <w:pPr>
        <w:pStyle w:val="Alcm"/>
        <w:jc w:val="both"/>
        <w:rPr>
          <w:rStyle w:val="Kiemels"/>
        </w:rPr>
      </w:pPr>
      <w:r w:rsidRPr="007E7D17">
        <w:rPr>
          <w:rStyle w:val="Kiemels"/>
        </w:rPr>
        <w:t>Milyen küls</w:t>
      </w:r>
      <w:r>
        <w:rPr>
          <w:rStyle w:val="Kiemels"/>
          <w:rFonts w:ascii="Arial" w:hAnsi="Arial" w:cs="Arial"/>
        </w:rPr>
        <w:t xml:space="preserve">ő </w:t>
      </w:r>
      <w:r w:rsidRPr="007E7D17">
        <w:rPr>
          <w:rStyle w:val="Kiemels"/>
        </w:rPr>
        <w:t>szolgáltató (adatfeldolgozó) igénybevételére kerül sor?</w:t>
      </w:r>
    </w:p>
    <w:p w14:paraId="729760CC" w14:textId="77777777" w:rsidR="00744393" w:rsidRDefault="00744393" w:rsidP="005C230B">
      <w:pPr>
        <w:jc w:val="both"/>
      </w:pPr>
      <w:r w:rsidRPr="00790759">
        <w:rPr>
          <w:noProof/>
        </w:rPr>
        <w:t>Az adatkezelési tevékenység során nem kerül sor adatfeldolgozó igénybevételére.</w:t>
      </w:r>
    </w:p>
    <w:p w14:paraId="346971CA" w14:textId="77777777" w:rsidR="00744393" w:rsidRDefault="00744393" w:rsidP="005C230B">
      <w:pPr>
        <w:jc w:val="both"/>
      </w:pPr>
    </w:p>
    <w:p w14:paraId="2BC77874" w14:textId="77777777" w:rsidR="00744393" w:rsidRPr="005C230B" w:rsidRDefault="00744393" w:rsidP="005C230B">
      <w:pPr>
        <w:jc w:val="both"/>
      </w:pPr>
    </w:p>
    <w:sectPr w:rsidR="00744393" w:rsidRPr="005C230B" w:rsidSect="00744393">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07121"/>
    <w:multiLevelType w:val="hybridMultilevel"/>
    <w:tmpl w:val="618CC4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92179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DD"/>
    <w:rsid w:val="0001518E"/>
    <w:rsid w:val="001748E9"/>
    <w:rsid w:val="00317927"/>
    <w:rsid w:val="00332892"/>
    <w:rsid w:val="00571D89"/>
    <w:rsid w:val="005C230B"/>
    <w:rsid w:val="006463E2"/>
    <w:rsid w:val="00672D69"/>
    <w:rsid w:val="00712CB3"/>
    <w:rsid w:val="00744393"/>
    <w:rsid w:val="00800318"/>
    <w:rsid w:val="009073BB"/>
    <w:rsid w:val="00967E28"/>
    <w:rsid w:val="00B0029A"/>
    <w:rsid w:val="00BE04DD"/>
    <w:rsid w:val="00D5275D"/>
    <w:rsid w:val="00E71911"/>
    <w:rsid w:val="00F02C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F0FA"/>
  <w15:chartTrackingRefBased/>
  <w15:docId w15:val="{941F523D-BC41-415B-9BCC-D0D100AD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C23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5C23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C230B"/>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5C230B"/>
    <w:rPr>
      <w:rFonts w:asciiTheme="majorHAnsi" w:eastAsiaTheme="majorEastAsia" w:hAnsiTheme="majorHAnsi" w:cstheme="majorBidi"/>
      <w:color w:val="2E74B5" w:themeColor="accent1" w:themeShade="BF"/>
      <w:sz w:val="26"/>
      <w:szCs w:val="26"/>
    </w:rPr>
  </w:style>
  <w:style w:type="paragraph" w:styleId="Alcm">
    <w:name w:val="Subtitle"/>
    <w:basedOn w:val="Norml"/>
    <w:next w:val="Norml"/>
    <w:link w:val="AlcmChar"/>
    <w:uiPriority w:val="11"/>
    <w:qFormat/>
    <w:rsid w:val="005C230B"/>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lcmChar">
    <w:name w:val="Alcím Char"/>
    <w:basedOn w:val="Bekezdsalapbettpusa"/>
    <w:link w:val="Alcm"/>
    <w:uiPriority w:val="11"/>
    <w:rsid w:val="005C230B"/>
    <w:rPr>
      <w:rFonts w:asciiTheme="majorHAnsi" w:eastAsiaTheme="majorEastAsia" w:hAnsiTheme="majorHAnsi" w:cstheme="majorBidi"/>
      <w:i/>
      <w:iCs/>
      <w:color w:val="5B9BD5" w:themeColor="accent1"/>
      <w:spacing w:val="15"/>
      <w:sz w:val="24"/>
      <w:szCs w:val="24"/>
    </w:rPr>
  </w:style>
  <w:style w:type="character" w:styleId="Kiemels">
    <w:name w:val="Emphasis"/>
    <w:basedOn w:val="Bekezdsalapbettpusa"/>
    <w:uiPriority w:val="20"/>
    <w:qFormat/>
    <w:rsid w:val="005C230B"/>
    <w:rPr>
      <w:i/>
      <w:iCs/>
    </w:rPr>
  </w:style>
  <w:style w:type="paragraph" w:styleId="Listaszerbekezds">
    <w:name w:val="List Paragraph"/>
    <w:basedOn w:val="Norml"/>
    <w:uiPriority w:val="34"/>
    <w:qFormat/>
    <w:rsid w:val="00744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513B0-C29A-4BB6-A8F2-46AFC29B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3486</Words>
  <Characters>24058</Characters>
  <Application>Microsoft Office Word</Application>
  <DocSecurity>0</DocSecurity>
  <Lines>200</Lines>
  <Paragraphs>54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Juzer</dc:creator>
  <cp:keywords/>
  <dc:description/>
  <cp:lastModifiedBy>Pécsi Renáta</cp:lastModifiedBy>
  <cp:revision>2</cp:revision>
  <dcterms:created xsi:type="dcterms:W3CDTF">2024-06-02T16:26:00Z</dcterms:created>
  <dcterms:modified xsi:type="dcterms:W3CDTF">2025-08-29T16:12:00Z</dcterms:modified>
</cp:coreProperties>
</file>